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F10" w:rsidRPr="00850954" w:rsidRDefault="00615921">
      <w:pPr>
        <w:rPr>
          <w:b/>
          <w:i/>
          <w:sz w:val="32"/>
          <w:szCs w:val="32"/>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850954">
        <w:rPr>
          <w:sz w:val="28"/>
          <w:szCs w:val="28"/>
          <w:lang w:val="uk-UA"/>
        </w:rPr>
        <w:tab/>
      </w:r>
      <w:r w:rsidRPr="00850954">
        <w:rPr>
          <w:b/>
          <w:i/>
          <w:sz w:val="32"/>
          <w:szCs w:val="32"/>
          <w:lang w:val="uk-UA"/>
        </w:rPr>
        <w:t>Затверджено:</w:t>
      </w:r>
    </w:p>
    <w:p w:rsidR="00850954" w:rsidRDefault="00850954">
      <w:pPr>
        <w:rPr>
          <w:sz w:val="32"/>
          <w:szCs w:val="32"/>
          <w:lang w:val="uk-UA"/>
        </w:rPr>
      </w:pPr>
      <w:r>
        <w:rPr>
          <w:sz w:val="32"/>
          <w:szCs w:val="32"/>
          <w:lang w:val="uk-UA"/>
        </w:rPr>
        <w:tab/>
      </w:r>
      <w:r>
        <w:rPr>
          <w:sz w:val="32"/>
          <w:szCs w:val="32"/>
          <w:lang w:val="uk-UA"/>
        </w:rPr>
        <w:tab/>
      </w:r>
      <w:r>
        <w:rPr>
          <w:sz w:val="32"/>
          <w:szCs w:val="32"/>
          <w:lang w:val="uk-UA"/>
        </w:rPr>
        <w:tab/>
      </w:r>
      <w:r>
        <w:rPr>
          <w:sz w:val="32"/>
          <w:szCs w:val="32"/>
          <w:lang w:val="uk-UA"/>
        </w:rPr>
        <w:tab/>
      </w:r>
      <w:r>
        <w:rPr>
          <w:sz w:val="32"/>
          <w:szCs w:val="32"/>
          <w:lang w:val="uk-UA"/>
        </w:rPr>
        <w:tab/>
      </w:r>
      <w:r>
        <w:rPr>
          <w:sz w:val="32"/>
          <w:szCs w:val="32"/>
          <w:lang w:val="uk-UA"/>
        </w:rPr>
        <w:tab/>
      </w:r>
      <w:r>
        <w:rPr>
          <w:sz w:val="32"/>
          <w:szCs w:val="32"/>
          <w:lang w:val="uk-UA"/>
        </w:rPr>
        <w:tab/>
        <w:t xml:space="preserve">на загальних зборах  </w:t>
      </w:r>
    </w:p>
    <w:p w:rsidR="00850954" w:rsidRDefault="00850954">
      <w:pPr>
        <w:rPr>
          <w:sz w:val="32"/>
          <w:szCs w:val="32"/>
          <w:lang w:val="uk-UA"/>
        </w:rPr>
      </w:pPr>
      <w:r>
        <w:rPr>
          <w:sz w:val="32"/>
          <w:szCs w:val="32"/>
          <w:lang w:val="uk-UA"/>
        </w:rPr>
        <w:tab/>
      </w:r>
      <w:r>
        <w:rPr>
          <w:sz w:val="32"/>
          <w:szCs w:val="32"/>
          <w:lang w:val="uk-UA"/>
        </w:rPr>
        <w:tab/>
      </w:r>
      <w:r>
        <w:rPr>
          <w:sz w:val="32"/>
          <w:szCs w:val="32"/>
          <w:lang w:val="uk-UA"/>
        </w:rPr>
        <w:tab/>
      </w:r>
      <w:r>
        <w:rPr>
          <w:sz w:val="32"/>
          <w:szCs w:val="32"/>
          <w:lang w:val="uk-UA"/>
        </w:rPr>
        <w:tab/>
      </w:r>
      <w:r>
        <w:rPr>
          <w:sz w:val="32"/>
          <w:szCs w:val="32"/>
          <w:lang w:val="uk-UA"/>
        </w:rPr>
        <w:tab/>
      </w:r>
      <w:r>
        <w:rPr>
          <w:sz w:val="32"/>
          <w:szCs w:val="32"/>
          <w:lang w:val="uk-UA"/>
        </w:rPr>
        <w:tab/>
      </w:r>
      <w:r>
        <w:rPr>
          <w:sz w:val="32"/>
          <w:szCs w:val="32"/>
          <w:lang w:val="uk-UA"/>
        </w:rPr>
        <w:tab/>
        <w:t>садівницького товариства</w:t>
      </w:r>
    </w:p>
    <w:p w:rsidR="00850954" w:rsidRDefault="00850954">
      <w:pPr>
        <w:rPr>
          <w:sz w:val="32"/>
          <w:szCs w:val="32"/>
          <w:lang w:val="uk-UA"/>
        </w:rPr>
      </w:pPr>
      <w:r>
        <w:rPr>
          <w:sz w:val="32"/>
          <w:szCs w:val="32"/>
          <w:lang w:val="uk-UA"/>
        </w:rPr>
        <w:tab/>
      </w:r>
      <w:r>
        <w:rPr>
          <w:sz w:val="32"/>
          <w:szCs w:val="32"/>
          <w:lang w:val="uk-UA"/>
        </w:rPr>
        <w:tab/>
      </w:r>
      <w:r>
        <w:rPr>
          <w:sz w:val="32"/>
          <w:szCs w:val="32"/>
          <w:lang w:val="uk-UA"/>
        </w:rPr>
        <w:tab/>
      </w:r>
      <w:r>
        <w:rPr>
          <w:sz w:val="32"/>
          <w:szCs w:val="32"/>
          <w:lang w:val="uk-UA"/>
        </w:rPr>
        <w:tab/>
      </w:r>
      <w:r>
        <w:rPr>
          <w:sz w:val="32"/>
          <w:szCs w:val="32"/>
          <w:lang w:val="uk-UA"/>
        </w:rPr>
        <w:tab/>
      </w:r>
      <w:r>
        <w:rPr>
          <w:sz w:val="32"/>
          <w:szCs w:val="32"/>
          <w:lang w:val="uk-UA"/>
        </w:rPr>
        <w:tab/>
      </w:r>
      <w:r>
        <w:rPr>
          <w:sz w:val="32"/>
          <w:szCs w:val="32"/>
          <w:lang w:val="uk-UA"/>
        </w:rPr>
        <w:tab/>
      </w:r>
      <w:proofErr w:type="spellStart"/>
      <w:r>
        <w:rPr>
          <w:sz w:val="32"/>
          <w:szCs w:val="32"/>
          <w:lang w:val="uk-UA"/>
        </w:rPr>
        <w:t>„Нивки”</w:t>
      </w:r>
      <w:proofErr w:type="spellEnd"/>
    </w:p>
    <w:p w:rsidR="00850954" w:rsidRDefault="00850954" w:rsidP="00694B63">
      <w:pPr>
        <w:rPr>
          <w:sz w:val="32"/>
          <w:szCs w:val="32"/>
          <w:lang w:val="uk-UA"/>
        </w:rPr>
      </w:pPr>
      <w:r>
        <w:rPr>
          <w:sz w:val="32"/>
          <w:szCs w:val="32"/>
          <w:lang w:val="uk-UA"/>
        </w:rPr>
        <w:tab/>
      </w:r>
      <w:r>
        <w:rPr>
          <w:sz w:val="32"/>
          <w:szCs w:val="32"/>
          <w:lang w:val="uk-UA"/>
        </w:rPr>
        <w:tab/>
      </w:r>
      <w:r>
        <w:rPr>
          <w:sz w:val="32"/>
          <w:szCs w:val="32"/>
          <w:lang w:val="uk-UA"/>
        </w:rPr>
        <w:tab/>
      </w:r>
      <w:r>
        <w:rPr>
          <w:sz w:val="32"/>
          <w:szCs w:val="32"/>
          <w:lang w:val="uk-UA"/>
        </w:rPr>
        <w:tab/>
      </w:r>
      <w:r>
        <w:rPr>
          <w:sz w:val="32"/>
          <w:szCs w:val="32"/>
          <w:lang w:val="uk-UA"/>
        </w:rPr>
        <w:tab/>
      </w:r>
      <w:r>
        <w:rPr>
          <w:sz w:val="32"/>
          <w:szCs w:val="32"/>
          <w:lang w:val="uk-UA"/>
        </w:rPr>
        <w:tab/>
      </w:r>
      <w:r w:rsidR="001D136E">
        <w:rPr>
          <w:sz w:val="32"/>
          <w:szCs w:val="32"/>
          <w:lang w:val="uk-UA"/>
        </w:rPr>
        <w:t xml:space="preserve"> </w:t>
      </w:r>
      <w:r w:rsidR="00694B63">
        <w:rPr>
          <w:sz w:val="32"/>
          <w:szCs w:val="32"/>
          <w:lang w:val="uk-UA"/>
        </w:rPr>
        <w:tab/>
      </w:r>
      <w:r>
        <w:rPr>
          <w:sz w:val="32"/>
          <w:szCs w:val="32"/>
          <w:lang w:val="uk-UA"/>
        </w:rPr>
        <w:t xml:space="preserve">Протокол </w:t>
      </w:r>
      <w:r w:rsidR="001E22B3">
        <w:rPr>
          <w:sz w:val="32"/>
          <w:szCs w:val="32"/>
          <w:lang w:val="uk-UA"/>
        </w:rPr>
        <w:t xml:space="preserve">№6 </w:t>
      </w:r>
      <w:r>
        <w:rPr>
          <w:sz w:val="32"/>
          <w:szCs w:val="32"/>
          <w:lang w:val="uk-UA"/>
        </w:rPr>
        <w:t xml:space="preserve">від </w:t>
      </w:r>
      <w:r w:rsidR="001E22B3">
        <w:rPr>
          <w:sz w:val="32"/>
          <w:szCs w:val="32"/>
          <w:lang w:val="uk-UA"/>
        </w:rPr>
        <w:t>05.06.</w:t>
      </w:r>
      <w:r w:rsidR="00210AF9">
        <w:rPr>
          <w:sz w:val="32"/>
          <w:szCs w:val="32"/>
          <w:lang w:val="uk-UA"/>
        </w:rPr>
        <w:t>2016р</w:t>
      </w:r>
      <w:r>
        <w:rPr>
          <w:sz w:val="32"/>
          <w:szCs w:val="32"/>
          <w:lang w:val="uk-UA"/>
        </w:rPr>
        <w:t>.</w:t>
      </w:r>
    </w:p>
    <w:p w:rsidR="002E4BE0" w:rsidRDefault="00850954">
      <w:pPr>
        <w:rPr>
          <w:sz w:val="32"/>
          <w:szCs w:val="32"/>
          <w:lang w:val="uk-UA"/>
        </w:rPr>
      </w:pPr>
      <w:r>
        <w:rPr>
          <w:sz w:val="32"/>
          <w:szCs w:val="32"/>
          <w:lang w:val="uk-UA"/>
        </w:rPr>
        <w:tab/>
      </w:r>
      <w:r>
        <w:rPr>
          <w:sz w:val="32"/>
          <w:szCs w:val="32"/>
          <w:lang w:val="uk-UA"/>
        </w:rPr>
        <w:tab/>
      </w:r>
      <w:r>
        <w:rPr>
          <w:sz w:val="32"/>
          <w:szCs w:val="32"/>
          <w:lang w:val="uk-UA"/>
        </w:rPr>
        <w:tab/>
      </w:r>
      <w:r>
        <w:rPr>
          <w:sz w:val="32"/>
          <w:szCs w:val="32"/>
          <w:lang w:val="uk-UA"/>
        </w:rPr>
        <w:tab/>
      </w:r>
      <w:r>
        <w:rPr>
          <w:sz w:val="32"/>
          <w:szCs w:val="32"/>
          <w:lang w:val="uk-UA"/>
        </w:rPr>
        <w:tab/>
      </w:r>
      <w:r>
        <w:rPr>
          <w:sz w:val="32"/>
          <w:szCs w:val="32"/>
          <w:lang w:val="uk-UA"/>
        </w:rPr>
        <w:tab/>
      </w:r>
      <w:r>
        <w:rPr>
          <w:sz w:val="32"/>
          <w:szCs w:val="32"/>
          <w:lang w:val="uk-UA"/>
        </w:rPr>
        <w:tab/>
      </w:r>
    </w:p>
    <w:p w:rsidR="002E4BE0" w:rsidRDefault="002E4BE0">
      <w:pPr>
        <w:rPr>
          <w:sz w:val="32"/>
          <w:szCs w:val="32"/>
          <w:lang w:val="uk-UA"/>
        </w:rPr>
      </w:pPr>
    </w:p>
    <w:p w:rsidR="002E4BE0" w:rsidRDefault="002E4BE0">
      <w:pPr>
        <w:rPr>
          <w:sz w:val="32"/>
          <w:szCs w:val="32"/>
          <w:lang w:val="uk-UA"/>
        </w:rPr>
      </w:pPr>
    </w:p>
    <w:p w:rsidR="002E4BE0" w:rsidRDefault="002E4BE0">
      <w:pPr>
        <w:rPr>
          <w:sz w:val="32"/>
          <w:szCs w:val="32"/>
          <w:lang w:val="uk-UA"/>
        </w:rPr>
      </w:pPr>
    </w:p>
    <w:p w:rsidR="00694B63" w:rsidRDefault="00694B63">
      <w:pPr>
        <w:rPr>
          <w:sz w:val="32"/>
          <w:szCs w:val="32"/>
          <w:lang w:val="uk-UA"/>
        </w:rPr>
      </w:pPr>
    </w:p>
    <w:p w:rsidR="002E4BE0" w:rsidRDefault="002E4BE0">
      <w:pPr>
        <w:rPr>
          <w:sz w:val="32"/>
          <w:szCs w:val="32"/>
          <w:lang w:val="uk-UA"/>
        </w:rPr>
      </w:pPr>
    </w:p>
    <w:p w:rsidR="002E4BE0" w:rsidRDefault="002E4BE0">
      <w:pPr>
        <w:rPr>
          <w:sz w:val="32"/>
          <w:szCs w:val="32"/>
          <w:lang w:val="uk-UA"/>
        </w:rPr>
      </w:pPr>
    </w:p>
    <w:p w:rsidR="002E4BE0" w:rsidRPr="002E4BE0" w:rsidRDefault="002E4BE0" w:rsidP="002E4BE0">
      <w:pPr>
        <w:jc w:val="center"/>
        <w:rPr>
          <w:b/>
          <w:sz w:val="48"/>
          <w:szCs w:val="48"/>
          <w:lang w:val="uk-UA"/>
        </w:rPr>
      </w:pPr>
      <w:r w:rsidRPr="002E4BE0">
        <w:rPr>
          <w:b/>
          <w:sz w:val="48"/>
          <w:szCs w:val="48"/>
          <w:lang w:val="uk-UA"/>
        </w:rPr>
        <w:t>СТАТУТ</w:t>
      </w:r>
    </w:p>
    <w:p w:rsidR="002E4BE0" w:rsidRPr="002E4BE0" w:rsidRDefault="002E4BE0" w:rsidP="002E4BE0">
      <w:pPr>
        <w:jc w:val="center"/>
        <w:rPr>
          <w:b/>
          <w:sz w:val="48"/>
          <w:szCs w:val="48"/>
          <w:lang w:val="uk-UA"/>
        </w:rPr>
      </w:pPr>
    </w:p>
    <w:p w:rsidR="002E4BE0" w:rsidRPr="002E4BE0" w:rsidRDefault="002E4BE0" w:rsidP="002E4BE0">
      <w:pPr>
        <w:jc w:val="center"/>
        <w:rPr>
          <w:b/>
          <w:sz w:val="48"/>
          <w:szCs w:val="48"/>
          <w:lang w:val="uk-UA"/>
        </w:rPr>
      </w:pPr>
      <w:r w:rsidRPr="002E4BE0">
        <w:rPr>
          <w:b/>
          <w:sz w:val="48"/>
          <w:szCs w:val="48"/>
          <w:lang w:val="uk-UA"/>
        </w:rPr>
        <w:t xml:space="preserve">Садівницького товариства </w:t>
      </w:r>
    </w:p>
    <w:p w:rsidR="002E4BE0" w:rsidRPr="002E4BE0" w:rsidRDefault="002E4BE0" w:rsidP="002E4BE0">
      <w:pPr>
        <w:jc w:val="center"/>
        <w:rPr>
          <w:b/>
          <w:sz w:val="48"/>
          <w:szCs w:val="48"/>
          <w:lang w:val="uk-UA"/>
        </w:rPr>
      </w:pPr>
      <w:proofErr w:type="spellStart"/>
      <w:r w:rsidRPr="002E4BE0">
        <w:rPr>
          <w:b/>
          <w:sz w:val="48"/>
          <w:szCs w:val="48"/>
          <w:lang w:val="uk-UA"/>
        </w:rPr>
        <w:t>„Нивки”</w:t>
      </w:r>
      <w:proofErr w:type="spellEnd"/>
    </w:p>
    <w:p w:rsidR="002E4BE0" w:rsidRDefault="002E4BE0" w:rsidP="002E4BE0">
      <w:pPr>
        <w:jc w:val="center"/>
        <w:rPr>
          <w:sz w:val="48"/>
          <w:szCs w:val="48"/>
          <w:lang w:val="uk-UA"/>
        </w:rPr>
      </w:pPr>
    </w:p>
    <w:p w:rsidR="00694B63" w:rsidRPr="00694B63" w:rsidRDefault="00694B63" w:rsidP="00694B63">
      <w:pPr>
        <w:jc w:val="center"/>
        <w:rPr>
          <w:sz w:val="28"/>
          <w:szCs w:val="28"/>
          <w:lang w:val="uk-UA"/>
        </w:rPr>
      </w:pPr>
      <w:r w:rsidRPr="00694B63">
        <w:rPr>
          <w:sz w:val="28"/>
          <w:szCs w:val="28"/>
          <w:lang w:val="uk-UA"/>
        </w:rPr>
        <w:t>(редакція</w:t>
      </w:r>
      <w:r w:rsidR="00210AF9">
        <w:rPr>
          <w:sz w:val="28"/>
          <w:szCs w:val="28"/>
          <w:lang w:val="uk-UA"/>
        </w:rPr>
        <w:t xml:space="preserve"> 2016</w:t>
      </w:r>
      <w:r w:rsidRPr="00694B63">
        <w:rPr>
          <w:sz w:val="28"/>
          <w:szCs w:val="28"/>
          <w:lang w:val="uk-UA"/>
        </w:rPr>
        <w:t>)</w:t>
      </w:r>
    </w:p>
    <w:p w:rsidR="002E4BE0" w:rsidRDefault="002E4BE0" w:rsidP="002E4BE0">
      <w:pPr>
        <w:jc w:val="center"/>
        <w:rPr>
          <w:sz w:val="48"/>
          <w:szCs w:val="48"/>
          <w:lang w:val="uk-UA"/>
        </w:rPr>
      </w:pPr>
    </w:p>
    <w:p w:rsidR="002E4BE0" w:rsidRDefault="002E4BE0" w:rsidP="002E4BE0">
      <w:pPr>
        <w:jc w:val="center"/>
        <w:rPr>
          <w:sz w:val="48"/>
          <w:szCs w:val="48"/>
          <w:lang w:val="uk-UA"/>
        </w:rPr>
      </w:pPr>
    </w:p>
    <w:p w:rsidR="002E4BE0" w:rsidRDefault="002E4BE0" w:rsidP="002E4BE0">
      <w:pPr>
        <w:jc w:val="center"/>
        <w:rPr>
          <w:sz w:val="48"/>
          <w:szCs w:val="48"/>
          <w:lang w:val="uk-UA"/>
        </w:rPr>
      </w:pPr>
    </w:p>
    <w:p w:rsidR="002E4BE0" w:rsidRDefault="002E4BE0" w:rsidP="002E4BE0">
      <w:pPr>
        <w:jc w:val="center"/>
        <w:rPr>
          <w:sz w:val="48"/>
          <w:szCs w:val="48"/>
          <w:lang w:val="uk-UA"/>
        </w:rPr>
      </w:pPr>
    </w:p>
    <w:p w:rsidR="002E4BE0" w:rsidRDefault="002E4BE0" w:rsidP="002E4BE0">
      <w:pPr>
        <w:jc w:val="center"/>
        <w:rPr>
          <w:sz w:val="48"/>
          <w:szCs w:val="48"/>
          <w:lang w:val="uk-UA"/>
        </w:rPr>
      </w:pPr>
    </w:p>
    <w:p w:rsidR="002E4BE0" w:rsidRDefault="002E4BE0" w:rsidP="002E4BE0">
      <w:pPr>
        <w:jc w:val="center"/>
        <w:rPr>
          <w:sz w:val="48"/>
          <w:szCs w:val="48"/>
          <w:lang w:val="uk-UA"/>
        </w:rPr>
      </w:pPr>
    </w:p>
    <w:p w:rsidR="002E4BE0" w:rsidRDefault="002E4BE0" w:rsidP="002E4BE0">
      <w:pPr>
        <w:jc w:val="center"/>
        <w:rPr>
          <w:sz w:val="48"/>
          <w:szCs w:val="48"/>
          <w:lang w:val="uk-UA"/>
        </w:rPr>
      </w:pPr>
    </w:p>
    <w:p w:rsidR="002E4BE0" w:rsidRDefault="002E4BE0" w:rsidP="002E4BE0">
      <w:pPr>
        <w:jc w:val="center"/>
        <w:rPr>
          <w:sz w:val="48"/>
          <w:szCs w:val="48"/>
          <w:lang w:val="uk-UA"/>
        </w:rPr>
      </w:pPr>
    </w:p>
    <w:p w:rsidR="002E4BE0" w:rsidRDefault="002E4BE0" w:rsidP="002E4BE0">
      <w:pPr>
        <w:jc w:val="center"/>
        <w:rPr>
          <w:sz w:val="48"/>
          <w:szCs w:val="48"/>
          <w:lang w:val="uk-UA"/>
        </w:rPr>
      </w:pPr>
    </w:p>
    <w:p w:rsidR="002E4BE0" w:rsidRDefault="002E4BE0" w:rsidP="002E4BE0">
      <w:pPr>
        <w:jc w:val="center"/>
        <w:rPr>
          <w:sz w:val="48"/>
          <w:szCs w:val="48"/>
          <w:lang w:val="uk-UA"/>
        </w:rPr>
      </w:pPr>
    </w:p>
    <w:p w:rsidR="001D136E" w:rsidRDefault="00210AF9" w:rsidP="002E4BE0">
      <w:pPr>
        <w:jc w:val="center"/>
        <w:rPr>
          <w:sz w:val="32"/>
          <w:szCs w:val="32"/>
          <w:lang w:val="uk-UA"/>
        </w:rPr>
      </w:pPr>
      <w:r>
        <w:rPr>
          <w:sz w:val="32"/>
          <w:szCs w:val="32"/>
          <w:lang w:val="uk-UA"/>
        </w:rPr>
        <w:t>2016р</w:t>
      </w:r>
      <w:r w:rsidR="002E4BE0">
        <w:rPr>
          <w:sz w:val="32"/>
          <w:szCs w:val="32"/>
          <w:lang w:val="uk-UA"/>
        </w:rPr>
        <w:t>.</w:t>
      </w:r>
    </w:p>
    <w:p w:rsidR="002E4BE0" w:rsidRDefault="001D136E" w:rsidP="002E4BE0">
      <w:pPr>
        <w:jc w:val="center"/>
        <w:rPr>
          <w:sz w:val="32"/>
          <w:szCs w:val="32"/>
          <w:lang w:val="uk-UA"/>
        </w:rPr>
      </w:pPr>
      <w:r>
        <w:rPr>
          <w:sz w:val="32"/>
          <w:szCs w:val="32"/>
          <w:lang w:val="uk-UA"/>
        </w:rPr>
        <w:br w:type="page"/>
      </w:r>
    </w:p>
    <w:p w:rsidR="001670A5" w:rsidRDefault="00881C34" w:rsidP="00881C34">
      <w:pPr>
        <w:numPr>
          <w:ilvl w:val="0"/>
          <w:numId w:val="1"/>
        </w:numPr>
        <w:spacing w:line="360" w:lineRule="auto"/>
        <w:ind w:left="714" w:hanging="357"/>
        <w:jc w:val="center"/>
        <w:rPr>
          <w:b/>
          <w:sz w:val="28"/>
          <w:szCs w:val="28"/>
          <w:lang w:val="uk-UA"/>
        </w:rPr>
      </w:pPr>
      <w:r>
        <w:rPr>
          <w:b/>
          <w:sz w:val="28"/>
          <w:szCs w:val="28"/>
          <w:lang w:val="uk-UA"/>
        </w:rPr>
        <w:t>Загальні відомості</w:t>
      </w:r>
    </w:p>
    <w:p w:rsidR="002C232C" w:rsidRDefault="00881C34" w:rsidP="009F3C14">
      <w:pPr>
        <w:numPr>
          <w:ilvl w:val="1"/>
          <w:numId w:val="1"/>
        </w:numPr>
        <w:ind w:left="357" w:firstLine="567"/>
        <w:jc w:val="both"/>
        <w:rPr>
          <w:sz w:val="28"/>
          <w:szCs w:val="28"/>
          <w:lang w:val="uk-UA"/>
        </w:rPr>
      </w:pPr>
      <w:r>
        <w:rPr>
          <w:sz w:val="28"/>
          <w:szCs w:val="28"/>
          <w:lang w:val="uk-UA"/>
        </w:rPr>
        <w:t xml:space="preserve">Садівницьке товариство </w:t>
      </w:r>
      <w:proofErr w:type="spellStart"/>
      <w:r>
        <w:rPr>
          <w:sz w:val="28"/>
          <w:szCs w:val="28"/>
          <w:lang w:val="uk-UA"/>
        </w:rPr>
        <w:t>„Нивки”</w:t>
      </w:r>
      <w:proofErr w:type="spellEnd"/>
      <w:r>
        <w:rPr>
          <w:sz w:val="28"/>
          <w:szCs w:val="28"/>
          <w:lang w:val="uk-UA"/>
        </w:rPr>
        <w:t xml:space="preserve">, далі </w:t>
      </w:r>
      <w:r w:rsidRPr="00881C34">
        <w:rPr>
          <w:i/>
          <w:sz w:val="28"/>
          <w:szCs w:val="28"/>
          <w:lang w:val="uk-UA"/>
        </w:rPr>
        <w:t>Товариство</w:t>
      </w:r>
      <w:r w:rsidR="002C232C">
        <w:rPr>
          <w:sz w:val="28"/>
          <w:szCs w:val="28"/>
          <w:lang w:val="uk-UA"/>
        </w:rPr>
        <w:t xml:space="preserve">, створене в 1967 </w:t>
      </w:r>
      <w:r>
        <w:rPr>
          <w:sz w:val="28"/>
          <w:szCs w:val="28"/>
          <w:lang w:val="uk-UA"/>
        </w:rPr>
        <w:t xml:space="preserve">році, здійснює свою діяльність на земельній ділянці, наданій у безстрокове користування для організації колективного саду рішенням Київської міської Ради народних депутатів від 28 лютого 1967 року за №327 загальною площею 8га 0909кв.м. </w:t>
      </w:r>
    </w:p>
    <w:p w:rsidR="009F3C14" w:rsidRDefault="00154844" w:rsidP="009F3C14">
      <w:pPr>
        <w:numPr>
          <w:ilvl w:val="1"/>
          <w:numId w:val="1"/>
        </w:numPr>
        <w:ind w:left="357" w:firstLine="567"/>
        <w:jc w:val="both"/>
        <w:rPr>
          <w:sz w:val="28"/>
          <w:szCs w:val="28"/>
          <w:lang w:val="uk-UA"/>
        </w:rPr>
      </w:pPr>
      <w:r>
        <w:rPr>
          <w:sz w:val="28"/>
          <w:szCs w:val="28"/>
          <w:lang w:val="uk-UA"/>
        </w:rPr>
        <w:t xml:space="preserve">Садівницьке товариство </w:t>
      </w:r>
      <w:proofErr w:type="spellStart"/>
      <w:r>
        <w:rPr>
          <w:sz w:val="28"/>
          <w:szCs w:val="28"/>
          <w:lang w:val="uk-UA"/>
        </w:rPr>
        <w:t>„Нивки”</w:t>
      </w:r>
      <w:proofErr w:type="spellEnd"/>
      <w:r>
        <w:rPr>
          <w:sz w:val="28"/>
          <w:szCs w:val="28"/>
          <w:lang w:val="uk-UA"/>
        </w:rPr>
        <w:t xml:space="preserve"> </w:t>
      </w:r>
      <w:r w:rsidR="009F3C14">
        <w:rPr>
          <w:sz w:val="28"/>
          <w:szCs w:val="28"/>
          <w:lang w:val="uk-UA"/>
        </w:rPr>
        <w:t>розташовано за адресою: 0</w:t>
      </w:r>
      <w:r w:rsidR="00E115A2">
        <w:rPr>
          <w:sz w:val="28"/>
          <w:szCs w:val="28"/>
          <w:lang w:val="uk-UA"/>
        </w:rPr>
        <w:t>4128</w:t>
      </w:r>
      <w:r w:rsidR="009F3C14">
        <w:rPr>
          <w:sz w:val="28"/>
          <w:szCs w:val="28"/>
          <w:lang w:val="uk-UA"/>
        </w:rPr>
        <w:t xml:space="preserve">, </w:t>
      </w:r>
      <w:proofErr w:type="spellStart"/>
      <w:r w:rsidR="009F3C14">
        <w:rPr>
          <w:sz w:val="28"/>
          <w:szCs w:val="28"/>
          <w:lang w:val="uk-UA"/>
        </w:rPr>
        <w:t>м.Київ</w:t>
      </w:r>
      <w:proofErr w:type="spellEnd"/>
      <w:r w:rsidR="009F3C14">
        <w:rPr>
          <w:sz w:val="28"/>
          <w:szCs w:val="28"/>
          <w:lang w:val="uk-UA"/>
        </w:rPr>
        <w:t xml:space="preserve">,  </w:t>
      </w:r>
      <w:proofErr w:type="spellStart"/>
      <w:r w:rsidR="009F3C14">
        <w:rPr>
          <w:sz w:val="28"/>
          <w:szCs w:val="28"/>
          <w:lang w:val="uk-UA"/>
        </w:rPr>
        <w:t>вул.</w:t>
      </w:r>
      <w:r w:rsidR="00E115A2">
        <w:rPr>
          <w:sz w:val="28"/>
          <w:szCs w:val="28"/>
          <w:lang w:val="uk-UA"/>
        </w:rPr>
        <w:t>Академіка</w:t>
      </w:r>
      <w:proofErr w:type="spellEnd"/>
      <w:r w:rsidR="00E115A2">
        <w:rPr>
          <w:sz w:val="28"/>
          <w:szCs w:val="28"/>
          <w:lang w:val="uk-UA"/>
        </w:rPr>
        <w:t xml:space="preserve"> </w:t>
      </w:r>
      <w:proofErr w:type="spellStart"/>
      <w:r w:rsidR="009F3C14">
        <w:rPr>
          <w:sz w:val="28"/>
          <w:szCs w:val="28"/>
          <w:lang w:val="uk-UA"/>
        </w:rPr>
        <w:t>Туполєва</w:t>
      </w:r>
      <w:proofErr w:type="spellEnd"/>
      <w:r w:rsidR="009F3C14">
        <w:rPr>
          <w:sz w:val="28"/>
          <w:szCs w:val="28"/>
          <w:lang w:val="uk-UA"/>
        </w:rPr>
        <w:t>, 19 (</w:t>
      </w:r>
      <w:r w:rsidR="00E115A2">
        <w:rPr>
          <w:sz w:val="28"/>
          <w:szCs w:val="28"/>
          <w:lang w:val="uk-UA"/>
        </w:rPr>
        <w:t xml:space="preserve">Святошинський район, </w:t>
      </w:r>
      <w:r w:rsidR="009F3C14">
        <w:rPr>
          <w:sz w:val="28"/>
          <w:szCs w:val="28"/>
          <w:lang w:val="uk-UA"/>
        </w:rPr>
        <w:t>масив Берківці Ліві).</w:t>
      </w:r>
      <w:r w:rsidR="00C66ADB">
        <w:rPr>
          <w:sz w:val="28"/>
          <w:szCs w:val="28"/>
          <w:lang w:val="uk-UA"/>
        </w:rPr>
        <w:t xml:space="preserve"> Скорочена назва: </w:t>
      </w:r>
      <w:r w:rsidR="00C63474">
        <w:rPr>
          <w:sz w:val="28"/>
          <w:szCs w:val="28"/>
          <w:lang w:val="uk-UA"/>
        </w:rPr>
        <w:t xml:space="preserve"> </w:t>
      </w:r>
      <w:r w:rsidR="00C66ADB">
        <w:rPr>
          <w:sz w:val="28"/>
          <w:szCs w:val="28"/>
          <w:lang w:val="uk-UA"/>
        </w:rPr>
        <w:t xml:space="preserve">с/т </w:t>
      </w:r>
      <w:proofErr w:type="spellStart"/>
      <w:r w:rsidR="00C66ADB">
        <w:rPr>
          <w:sz w:val="28"/>
          <w:szCs w:val="28"/>
          <w:lang w:val="uk-UA"/>
        </w:rPr>
        <w:t>„Нивки”</w:t>
      </w:r>
      <w:proofErr w:type="spellEnd"/>
      <w:r w:rsidR="00C66ADB">
        <w:rPr>
          <w:sz w:val="28"/>
          <w:szCs w:val="28"/>
          <w:lang w:val="uk-UA"/>
        </w:rPr>
        <w:t>.</w:t>
      </w:r>
    </w:p>
    <w:p w:rsidR="009F3C14" w:rsidRDefault="009F3C14" w:rsidP="009F3C14">
      <w:pPr>
        <w:numPr>
          <w:ilvl w:val="1"/>
          <w:numId w:val="1"/>
        </w:numPr>
        <w:ind w:left="357" w:firstLine="567"/>
        <w:jc w:val="both"/>
        <w:rPr>
          <w:sz w:val="28"/>
          <w:szCs w:val="28"/>
          <w:lang w:val="uk-UA"/>
        </w:rPr>
      </w:pPr>
      <w:r>
        <w:rPr>
          <w:sz w:val="28"/>
          <w:szCs w:val="28"/>
          <w:lang w:val="uk-UA"/>
        </w:rPr>
        <w:t xml:space="preserve">Садівницьке товариство </w:t>
      </w:r>
      <w:proofErr w:type="spellStart"/>
      <w:r>
        <w:rPr>
          <w:sz w:val="28"/>
          <w:szCs w:val="28"/>
          <w:lang w:val="uk-UA"/>
        </w:rPr>
        <w:t>„Нивки”</w:t>
      </w:r>
      <w:proofErr w:type="spellEnd"/>
      <w:r>
        <w:rPr>
          <w:sz w:val="28"/>
          <w:szCs w:val="28"/>
          <w:lang w:val="uk-UA"/>
        </w:rPr>
        <w:t xml:space="preserve"> </w:t>
      </w:r>
      <w:r w:rsidR="00E115A2">
        <w:rPr>
          <w:sz w:val="28"/>
          <w:szCs w:val="28"/>
          <w:lang w:val="uk-UA"/>
        </w:rPr>
        <w:t>є добровільним об</w:t>
      </w:r>
      <w:r w:rsidR="00E115A2" w:rsidRPr="00E115A2">
        <w:rPr>
          <w:sz w:val="28"/>
          <w:szCs w:val="28"/>
          <w:lang w:val="uk-UA"/>
        </w:rPr>
        <w:t>'</w:t>
      </w:r>
      <w:r w:rsidR="001D136E">
        <w:rPr>
          <w:sz w:val="28"/>
          <w:szCs w:val="28"/>
          <w:lang w:val="uk-UA"/>
        </w:rPr>
        <w:t>єднанням громадян</w:t>
      </w:r>
      <w:r w:rsidR="00E309A2">
        <w:rPr>
          <w:sz w:val="28"/>
          <w:szCs w:val="28"/>
          <w:lang w:val="uk-UA"/>
        </w:rPr>
        <w:t xml:space="preserve">, </w:t>
      </w:r>
      <w:r w:rsidR="00E309A2" w:rsidRPr="00E309A2">
        <w:rPr>
          <w:sz w:val="28"/>
          <w:szCs w:val="28"/>
          <w:lang w:val="uk-UA"/>
        </w:rPr>
        <w:t>неприбутковою організацією.</w:t>
      </w:r>
    </w:p>
    <w:p w:rsidR="00E309A2" w:rsidRDefault="001F3431" w:rsidP="009F3C14">
      <w:pPr>
        <w:numPr>
          <w:ilvl w:val="1"/>
          <w:numId w:val="1"/>
        </w:numPr>
        <w:ind w:left="357" w:firstLine="567"/>
        <w:jc w:val="both"/>
        <w:rPr>
          <w:sz w:val="28"/>
          <w:szCs w:val="28"/>
          <w:lang w:val="uk-UA"/>
        </w:rPr>
      </w:pPr>
      <w:r w:rsidRPr="00881C34">
        <w:rPr>
          <w:i/>
          <w:sz w:val="28"/>
          <w:szCs w:val="28"/>
          <w:lang w:val="uk-UA"/>
        </w:rPr>
        <w:t>Товариство</w:t>
      </w:r>
      <w:r>
        <w:rPr>
          <w:sz w:val="28"/>
          <w:szCs w:val="28"/>
          <w:lang w:val="uk-UA"/>
        </w:rPr>
        <w:t xml:space="preserve"> </w:t>
      </w:r>
      <w:r w:rsidRPr="001F3431">
        <w:rPr>
          <w:sz w:val="28"/>
          <w:szCs w:val="28"/>
          <w:lang w:val="uk-UA"/>
        </w:rPr>
        <w:t>у своїй діяльності керується</w:t>
      </w:r>
      <w:r>
        <w:rPr>
          <w:sz w:val="28"/>
          <w:szCs w:val="28"/>
          <w:lang w:val="uk-UA"/>
        </w:rPr>
        <w:t xml:space="preserve"> </w:t>
      </w:r>
      <w:r w:rsidR="003C7370">
        <w:rPr>
          <w:sz w:val="28"/>
          <w:szCs w:val="28"/>
          <w:lang w:val="uk-UA"/>
        </w:rPr>
        <w:t xml:space="preserve">Конституцією </w:t>
      </w:r>
      <w:r>
        <w:rPr>
          <w:sz w:val="28"/>
          <w:szCs w:val="28"/>
          <w:lang w:val="uk-UA"/>
        </w:rPr>
        <w:t>України</w:t>
      </w:r>
      <w:r w:rsidR="003C7370">
        <w:rPr>
          <w:sz w:val="28"/>
          <w:szCs w:val="28"/>
          <w:lang w:val="uk-UA"/>
        </w:rPr>
        <w:t>,</w:t>
      </w:r>
      <w:r>
        <w:rPr>
          <w:sz w:val="28"/>
          <w:szCs w:val="28"/>
          <w:lang w:val="uk-UA"/>
        </w:rPr>
        <w:t xml:space="preserve"> </w:t>
      </w:r>
      <w:r w:rsidR="003C7370">
        <w:rPr>
          <w:sz w:val="28"/>
          <w:szCs w:val="28"/>
          <w:lang w:val="uk-UA"/>
        </w:rPr>
        <w:t xml:space="preserve">Законом </w:t>
      </w:r>
      <w:r w:rsidR="00031FB2">
        <w:rPr>
          <w:sz w:val="28"/>
          <w:szCs w:val="28"/>
          <w:lang w:val="uk-UA"/>
        </w:rPr>
        <w:t xml:space="preserve">України </w:t>
      </w:r>
      <w:proofErr w:type="spellStart"/>
      <w:r>
        <w:rPr>
          <w:sz w:val="28"/>
          <w:szCs w:val="28"/>
          <w:lang w:val="uk-UA"/>
        </w:rPr>
        <w:t>„Про</w:t>
      </w:r>
      <w:proofErr w:type="spellEnd"/>
      <w:r>
        <w:rPr>
          <w:sz w:val="28"/>
          <w:szCs w:val="28"/>
          <w:lang w:val="uk-UA"/>
        </w:rPr>
        <w:t xml:space="preserve"> </w:t>
      </w:r>
      <w:proofErr w:type="spellStart"/>
      <w:r>
        <w:rPr>
          <w:sz w:val="28"/>
          <w:szCs w:val="28"/>
          <w:lang w:val="uk-UA"/>
        </w:rPr>
        <w:t>кооперацію”</w:t>
      </w:r>
      <w:proofErr w:type="spellEnd"/>
      <w:r>
        <w:rPr>
          <w:sz w:val="28"/>
          <w:szCs w:val="28"/>
          <w:lang w:val="uk-UA"/>
        </w:rPr>
        <w:t xml:space="preserve">, цим Статутом (надалі </w:t>
      </w:r>
      <w:r w:rsidRPr="001F3431">
        <w:rPr>
          <w:i/>
          <w:sz w:val="28"/>
          <w:szCs w:val="28"/>
          <w:lang w:val="uk-UA"/>
        </w:rPr>
        <w:t>Статут</w:t>
      </w:r>
      <w:r>
        <w:rPr>
          <w:sz w:val="28"/>
          <w:szCs w:val="28"/>
          <w:lang w:val="uk-UA"/>
        </w:rPr>
        <w:t xml:space="preserve">), </w:t>
      </w:r>
      <w:r w:rsidR="003C7370">
        <w:rPr>
          <w:sz w:val="28"/>
          <w:szCs w:val="28"/>
          <w:lang w:val="uk-UA"/>
        </w:rPr>
        <w:t xml:space="preserve">який є основним документом, що регулює діяльність </w:t>
      </w:r>
      <w:r w:rsidR="003C7370" w:rsidRPr="003C7370">
        <w:rPr>
          <w:i/>
          <w:sz w:val="28"/>
          <w:szCs w:val="28"/>
          <w:lang w:val="uk-UA"/>
        </w:rPr>
        <w:t>Товариства</w:t>
      </w:r>
      <w:r w:rsidR="003C7370">
        <w:rPr>
          <w:sz w:val="28"/>
          <w:szCs w:val="28"/>
          <w:lang w:val="uk-UA"/>
        </w:rPr>
        <w:t xml:space="preserve">, </w:t>
      </w:r>
      <w:r w:rsidR="00CE22B0">
        <w:rPr>
          <w:sz w:val="28"/>
          <w:szCs w:val="28"/>
          <w:lang w:val="uk-UA"/>
        </w:rPr>
        <w:t xml:space="preserve">іншими </w:t>
      </w:r>
      <w:r>
        <w:rPr>
          <w:sz w:val="28"/>
          <w:szCs w:val="28"/>
          <w:lang w:val="uk-UA"/>
        </w:rPr>
        <w:t xml:space="preserve"> </w:t>
      </w:r>
      <w:r w:rsidR="00CE22B0">
        <w:rPr>
          <w:sz w:val="28"/>
          <w:szCs w:val="28"/>
          <w:lang w:val="uk-UA"/>
        </w:rPr>
        <w:t>законами України.</w:t>
      </w:r>
    </w:p>
    <w:p w:rsidR="00DE08D0" w:rsidRDefault="00DE08D0" w:rsidP="009F3C14">
      <w:pPr>
        <w:numPr>
          <w:ilvl w:val="1"/>
          <w:numId w:val="1"/>
        </w:numPr>
        <w:ind w:left="357" w:firstLine="567"/>
        <w:jc w:val="both"/>
        <w:rPr>
          <w:sz w:val="28"/>
          <w:szCs w:val="28"/>
          <w:lang w:val="uk-UA"/>
        </w:rPr>
      </w:pPr>
      <w:r w:rsidRPr="00881C34">
        <w:rPr>
          <w:i/>
          <w:sz w:val="28"/>
          <w:szCs w:val="28"/>
          <w:lang w:val="uk-UA"/>
        </w:rPr>
        <w:t>Товариство</w:t>
      </w:r>
      <w:r>
        <w:rPr>
          <w:sz w:val="28"/>
          <w:szCs w:val="28"/>
          <w:lang w:val="uk-UA"/>
        </w:rPr>
        <w:t xml:space="preserve"> </w:t>
      </w:r>
      <w:r w:rsidRPr="00DE08D0">
        <w:rPr>
          <w:sz w:val="28"/>
          <w:szCs w:val="28"/>
          <w:lang w:val="uk-UA"/>
        </w:rPr>
        <w:t>є юридичною особою, діє на основі самостійності, самоуправління і самофінансування.</w:t>
      </w:r>
    </w:p>
    <w:p w:rsidR="0003147F" w:rsidRDefault="0003147F" w:rsidP="009F3C14">
      <w:pPr>
        <w:numPr>
          <w:ilvl w:val="1"/>
          <w:numId w:val="1"/>
        </w:numPr>
        <w:ind w:left="357" w:firstLine="567"/>
        <w:jc w:val="both"/>
        <w:rPr>
          <w:sz w:val="28"/>
          <w:szCs w:val="28"/>
          <w:lang w:val="uk-UA"/>
        </w:rPr>
      </w:pPr>
      <w:r w:rsidRPr="0003147F">
        <w:rPr>
          <w:i/>
          <w:sz w:val="28"/>
          <w:szCs w:val="28"/>
          <w:lang w:val="uk-UA"/>
        </w:rPr>
        <w:t>Товариство</w:t>
      </w:r>
      <w:r w:rsidRPr="0003147F">
        <w:rPr>
          <w:sz w:val="28"/>
          <w:szCs w:val="28"/>
          <w:lang w:val="uk-UA"/>
        </w:rPr>
        <w:t xml:space="preserve"> має самостійний баланс, поточний рахунок в установі банку, печатку і штамп із своєю назвою.</w:t>
      </w:r>
    </w:p>
    <w:p w:rsidR="003B657E" w:rsidRDefault="003B657E" w:rsidP="009F3C14">
      <w:pPr>
        <w:numPr>
          <w:ilvl w:val="1"/>
          <w:numId w:val="1"/>
        </w:numPr>
        <w:ind w:left="357" w:firstLine="567"/>
        <w:jc w:val="both"/>
        <w:rPr>
          <w:sz w:val="28"/>
          <w:szCs w:val="28"/>
          <w:lang w:val="uk-UA"/>
        </w:rPr>
      </w:pPr>
      <w:r w:rsidRPr="003B657E">
        <w:rPr>
          <w:i/>
          <w:sz w:val="28"/>
          <w:szCs w:val="28"/>
          <w:lang w:val="uk-UA"/>
        </w:rPr>
        <w:t>Товариство</w:t>
      </w:r>
      <w:r w:rsidRPr="003B657E">
        <w:rPr>
          <w:sz w:val="28"/>
          <w:szCs w:val="28"/>
          <w:lang w:val="uk-UA"/>
        </w:rPr>
        <w:t xml:space="preserve"> може вступати у члени об'єднань садівницьких масивів та інших організацій зі збереженням своєї самостійності та прав юридичної особи і виходити з них.</w:t>
      </w:r>
    </w:p>
    <w:p w:rsidR="003C7370" w:rsidRDefault="005A2AF0" w:rsidP="009F3C14">
      <w:pPr>
        <w:numPr>
          <w:ilvl w:val="1"/>
          <w:numId w:val="1"/>
        </w:numPr>
        <w:ind w:left="357" w:firstLine="567"/>
        <w:jc w:val="both"/>
        <w:rPr>
          <w:sz w:val="28"/>
          <w:szCs w:val="28"/>
          <w:lang w:val="uk-UA"/>
        </w:rPr>
      </w:pPr>
      <w:r w:rsidRPr="005A2AF0">
        <w:rPr>
          <w:i/>
          <w:sz w:val="28"/>
          <w:szCs w:val="28"/>
          <w:lang w:val="uk-UA"/>
        </w:rPr>
        <w:t>Товариство</w:t>
      </w:r>
      <w:r w:rsidRPr="005A2AF0">
        <w:rPr>
          <w:sz w:val="28"/>
          <w:szCs w:val="28"/>
          <w:lang w:val="uk-UA"/>
        </w:rPr>
        <w:t xml:space="preserve"> діє на основі свого </w:t>
      </w:r>
      <w:r w:rsidRPr="005A2AF0">
        <w:rPr>
          <w:i/>
          <w:sz w:val="28"/>
          <w:szCs w:val="28"/>
          <w:lang w:val="uk-UA"/>
        </w:rPr>
        <w:t>Статуту</w:t>
      </w:r>
      <w:r w:rsidRPr="005A2AF0">
        <w:rPr>
          <w:sz w:val="28"/>
          <w:szCs w:val="28"/>
          <w:lang w:val="uk-UA"/>
        </w:rPr>
        <w:t xml:space="preserve">, що затверджується на загальних зборах членів </w:t>
      </w:r>
      <w:r w:rsidRPr="005A2AF0">
        <w:rPr>
          <w:i/>
          <w:sz w:val="28"/>
          <w:szCs w:val="28"/>
          <w:lang w:val="uk-UA"/>
        </w:rPr>
        <w:t>Товариства</w:t>
      </w:r>
      <w:r w:rsidRPr="005A2AF0">
        <w:rPr>
          <w:sz w:val="28"/>
          <w:szCs w:val="28"/>
          <w:lang w:val="uk-UA"/>
        </w:rPr>
        <w:t xml:space="preserve">, визнається створеним і набуває статусу юридичної особи з моменту його державної реєстрації у встановленому порядку в </w:t>
      </w:r>
      <w:r>
        <w:rPr>
          <w:sz w:val="28"/>
          <w:szCs w:val="28"/>
          <w:lang w:val="uk-UA"/>
        </w:rPr>
        <w:t xml:space="preserve">відповідній державній </w:t>
      </w:r>
      <w:r w:rsidRPr="005A2AF0">
        <w:rPr>
          <w:sz w:val="28"/>
          <w:szCs w:val="28"/>
          <w:lang w:val="uk-UA"/>
        </w:rPr>
        <w:t xml:space="preserve">установі. Наступні зміни і доповнення до </w:t>
      </w:r>
      <w:r w:rsidRPr="005A2AF0">
        <w:rPr>
          <w:i/>
          <w:sz w:val="28"/>
          <w:szCs w:val="28"/>
          <w:lang w:val="uk-UA"/>
        </w:rPr>
        <w:t>Статуту</w:t>
      </w:r>
      <w:r w:rsidRPr="005A2AF0">
        <w:rPr>
          <w:sz w:val="28"/>
          <w:szCs w:val="28"/>
          <w:lang w:val="uk-UA"/>
        </w:rPr>
        <w:t xml:space="preserve"> </w:t>
      </w:r>
      <w:r w:rsidRPr="005A2AF0">
        <w:rPr>
          <w:i/>
          <w:sz w:val="28"/>
          <w:szCs w:val="28"/>
          <w:lang w:val="uk-UA"/>
        </w:rPr>
        <w:t>Товариства</w:t>
      </w:r>
      <w:r w:rsidRPr="005A2AF0">
        <w:rPr>
          <w:sz w:val="28"/>
          <w:szCs w:val="28"/>
          <w:lang w:val="uk-UA"/>
        </w:rPr>
        <w:t xml:space="preserve"> проводяться в такому ж порядку.</w:t>
      </w:r>
    </w:p>
    <w:p w:rsidR="004526B2" w:rsidRDefault="00BF787A" w:rsidP="009F3C14">
      <w:pPr>
        <w:numPr>
          <w:ilvl w:val="1"/>
          <w:numId w:val="1"/>
        </w:numPr>
        <w:ind w:left="357" w:firstLine="567"/>
        <w:jc w:val="both"/>
        <w:rPr>
          <w:sz w:val="28"/>
          <w:szCs w:val="28"/>
          <w:lang w:val="uk-UA"/>
        </w:rPr>
      </w:pPr>
      <w:r w:rsidRPr="00BF787A">
        <w:rPr>
          <w:sz w:val="28"/>
          <w:szCs w:val="28"/>
          <w:lang w:val="uk-UA"/>
        </w:rPr>
        <w:t xml:space="preserve">Основним завданням </w:t>
      </w:r>
      <w:r w:rsidRPr="00BF787A">
        <w:rPr>
          <w:i/>
          <w:sz w:val="28"/>
          <w:szCs w:val="28"/>
          <w:lang w:val="uk-UA"/>
        </w:rPr>
        <w:t>Товариства</w:t>
      </w:r>
      <w:r w:rsidRPr="00BF787A">
        <w:rPr>
          <w:sz w:val="28"/>
          <w:szCs w:val="28"/>
          <w:lang w:val="uk-UA"/>
        </w:rPr>
        <w:t xml:space="preserve"> є організація використання його членами виділених ділянок для вирощування фруктів, ягід, овочів та іншої сільськогосподарської продукції, </w:t>
      </w:r>
      <w:r w:rsidR="008A3A79">
        <w:rPr>
          <w:sz w:val="28"/>
          <w:szCs w:val="28"/>
          <w:lang w:val="uk-UA"/>
        </w:rPr>
        <w:t xml:space="preserve">для </w:t>
      </w:r>
      <w:r w:rsidR="007A6503">
        <w:rPr>
          <w:sz w:val="28"/>
          <w:szCs w:val="28"/>
          <w:lang w:val="uk-UA"/>
        </w:rPr>
        <w:t xml:space="preserve">будівництва будинків та споруд, </w:t>
      </w:r>
      <w:r w:rsidRPr="00BF787A">
        <w:rPr>
          <w:sz w:val="28"/>
          <w:szCs w:val="28"/>
          <w:lang w:val="uk-UA"/>
        </w:rPr>
        <w:t xml:space="preserve">створення умов для </w:t>
      </w:r>
      <w:r w:rsidR="00AB5572">
        <w:rPr>
          <w:sz w:val="28"/>
          <w:szCs w:val="28"/>
          <w:lang w:val="uk-UA"/>
        </w:rPr>
        <w:t xml:space="preserve">проживання, </w:t>
      </w:r>
      <w:r w:rsidRPr="00BF787A">
        <w:rPr>
          <w:sz w:val="28"/>
          <w:szCs w:val="28"/>
          <w:lang w:val="uk-UA"/>
        </w:rPr>
        <w:t xml:space="preserve">оздоровлення та відпочинку членів </w:t>
      </w:r>
      <w:r w:rsidRPr="00BF787A">
        <w:rPr>
          <w:i/>
          <w:sz w:val="28"/>
          <w:szCs w:val="28"/>
          <w:lang w:val="uk-UA"/>
        </w:rPr>
        <w:t>Товариства</w:t>
      </w:r>
      <w:r w:rsidRPr="00BF787A">
        <w:rPr>
          <w:sz w:val="28"/>
          <w:szCs w:val="28"/>
          <w:lang w:val="uk-UA"/>
        </w:rPr>
        <w:t xml:space="preserve"> та їх родин</w:t>
      </w:r>
      <w:r w:rsidR="00654C6D">
        <w:rPr>
          <w:sz w:val="28"/>
          <w:szCs w:val="28"/>
          <w:lang w:val="uk-UA"/>
        </w:rPr>
        <w:t>, у</w:t>
      </w:r>
      <w:r w:rsidR="00654C6D" w:rsidRPr="00654C6D">
        <w:rPr>
          <w:sz w:val="28"/>
          <w:szCs w:val="28"/>
          <w:lang w:val="uk-UA"/>
        </w:rPr>
        <w:t>правління майном</w:t>
      </w:r>
      <w:r w:rsidR="00654C6D">
        <w:rPr>
          <w:sz w:val="28"/>
          <w:szCs w:val="28"/>
          <w:lang w:val="uk-UA"/>
        </w:rPr>
        <w:t xml:space="preserve"> </w:t>
      </w:r>
      <w:r w:rsidR="00654C6D" w:rsidRPr="00BF787A">
        <w:rPr>
          <w:i/>
          <w:sz w:val="28"/>
          <w:szCs w:val="28"/>
          <w:lang w:val="uk-UA"/>
        </w:rPr>
        <w:t>Товариства</w:t>
      </w:r>
      <w:r w:rsidR="00654C6D">
        <w:rPr>
          <w:sz w:val="28"/>
          <w:szCs w:val="28"/>
          <w:lang w:val="uk-UA"/>
        </w:rPr>
        <w:t xml:space="preserve"> та його членів</w:t>
      </w:r>
      <w:r w:rsidR="00823747">
        <w:rPr>
          <w:sz w:val="28"/>
          <w:szCs w:val="28"/>
          <w:lang w:val="uk-UA"/>
        </w:rPr>
        <w:t xml:space="preserve">, обслуговування земельних ділянок, </w:t>
      </w:r>
      <w:r w:rsidR="007A6503">
        <w:rPr>
          <w:sz w:val="28"/>
          <w:szCs w:val="28"/>
          <w:lang w:val="uk-UA"/>
        </w:rPr>
        <w:t xml:space="preserve">будівництво та обслуговування </w:t>
      </w:r>
      <w:r w:rsidR="00823747">
        <w:rPr>
          <w:sz w:val="28"/>
          <w:szCs w:val="28"/>
          <w:lang w:val="uk-UA"/>
        </w:rPr>
        <w:t>будинків</w:t>
      </w:r>
      <w:r w:rsidR="007A6503">
        <w:rPr>
          <w:sz w:val="28"/>
          <w:szCs w:val="28"/>
          <w:lang w:val="uk-UA"/>
        </w:rPr>
        <w:t xml:space="preserve">, споруд </w:t>
      </w:r>
      <w:r w:rsidR="00823747">
        <w:rPr>
          <w:sz w:val="28"/>
          <w:szCs w:val="28"/>
          <w:lang w:val="uk-UA"/>
        </w:rPr>
        <w:t>та інженерних комунікацій</w:t>
      </w:r>
      <w:r w:rsidRPr="00BF787A">
        <w:rPr>
          <w:sz w:val="28"/>
          <w:szCs w:val="28"/>
          <w:lang w:val="uk-UA"/>
        </w:rPr>
        <w:t>.</w:t>
      </w:r>
    </w:p>
    <w:p w:rsidR="00181709" w:rsidRDefault="00181709" w:rsidP="009F3C14">
      <w:pPr>
        <w:numPr>
          <w:ilvl w:val="1"/>
          <w:numId w:val="1"/>
        </w:numPr>
        <w:ind w:left="357" w:firstLine="567"/>
        <w:jc w:val="both"/>
        <w:rPr>
          <w:sz w:val="28"/>
          <w:szCs w:val="28"/>
          <w:lang w:val="uk-UA"/>
        </w:rPr>
      </w:pPr>
      <w:r w:rsidRPr="00334D94">
        <w:rPr>
          <w:i/>
          <w:sz w:val="28"/>
          <w:szCs w:val="28"/>
          <w:lang w:val="uk-UA"/>
        </w:rPr>
        <w:t>Товариство</w:t>
      </w:r>
      <w:r w:rsidRPr="00181709">
        <w:rPr>
          <w:sz w:val="28"/>
          <w:szCs w:val="28"/>
          <w:lang w:val="uk-UA"/>
        </w:rPr>
        <w:t xml:space="preserve"> відповідає за своїми зобов'язаннями </w:t>
      </w:r>
      <w:r w:rsidR="00334D94">
        <w:rPr>
          <w:sz w:val="28"/>
          <w:szCs w:val="28"/>
          <w:lang w:val="uk-UA"/>
        </w:rPr>
        <w:t>належним йому майном.</w:t>
      </w:r>
      <w:r w:rsidRPr="00181709">
        <w:rPr>
          <w:sz w:val="28"/>
          <w:szCs w:val="28"/>
          <w:lang w:val="uk-UA"/>
        </w:rPr>
        <w:t xml:space="preserve"> </w:t>
      </w:r>
      <w:r w:rsidRPr="00334D94">
        <w:rPr>
          <w:i/>
          <w:sz w:val="28"/>
          <w:szCs w:val="28"/>
          <w:lang w:val="uk-UA"/>
        </w:rPr>
        <w:t>Товариство</w:t>
      </w:r>
      <w:r w:rsidRPr="00181709">
        <w:rPr>
          <w:sz w:val="28"/>
          <w:szCs w:val="28"/>
          <w:lang w:val="uk-UA"/>
        </w:rPr>
        <w:t xml:space="preserve"> не відповідає </w:t>
      </w:r>
      <w:r w:rsidR="00334D94">
        <w:rPr>
          <w:sz w:val="28"/>
          <w:szCs w:val="28"/>
          <w:lang w:val="uk-UA"/>
        </w:rPr>
        <w:t>по</w:t>
      </w:r>
      <w:r w:rsidRPr="00181709">
        <w:rPr>
          <w:sz w:val="28"/>
          <w:szCs w:val="28"/>
          <w:lang w:val="uk-UA"/>
        </w:rPr>
        <w:t xml:space="preserve"> зобов'язанням своїх членів, а його члени </w:t>
      </w:r>
      <w:r w:rsidR="00334D94">
        <w:rPr>
          <w:sz w:val="28"/>
          <w:szCs w:val="28"/>
          <w:lang w:val="uk-UA"/>
        </w:rPr>
        <w:t>не відповідають по</w:t>
      </w:r>
      <w:r w:rsidRPr="00181709">
        <w:rPr>
          <w:sz w:val="28"/>
          <w:szCs w:val="28"/>
          <w:lang w:val="uk-UA"/>
        </w:rPr>
        <w:t xml:space="preserve"> зобов'язанням </w:t>
      </w:r>
      <w:r w:rsidRPr="00334D94">
        <w:rPr>
          <w:i/>
          <w:sz w:val="28"/>
          <w:szCs w:val="28"/>
          <w:lang w:val="uk-UA"/>
        </w:rPr>
        <w:t>Товариства</w:t>
      </w:r>
      <w:r w:rsidRPr="00181709">
        <w:rPr>
          <w:sz w:val="28"/>
          <w:szCs w:val="28"/>
          <w:lang w:val="uk-UA"/>
        </w:rPr>
        <w:t>.</w:t>
      </w:r>
    </w:p>
    <w:p w:rsidR="008B4C64" w:rsidRDefault="008B4C64" w:rsidP="008B4C64">
      <w:pPr>
        <w:numPr>
          <w:ilvl w:val="0"/>
          <w:numId w:val="1"/>
        </w:numPr>
        <w:spacing w:before="120"/>
        <w:ind w:left="714" w:hanging="357"/>
        <w:jc w:val="center"/>
        <w:rPr>
          <w:b/>
          <w:sz w:val="28"/>
          <w:szCs w:val="28"/>
          <w:lang w:val="uk-UA"/>
        </w:rPr>
      </w:pPr>
      <w:r>
        <w:rPr>
          <w:sz w:val="28"/>
          <w:szCs w:val="28"/>
          <w:lang w:val="uk-UA"/>
        </w:rPr>
        <w:t xml:space="preserve"> </w:t>
      </w:r>
      <w:r>
        <w:rPr>
          <w:b/>
          <w:sz w:val="28"/>
          <w:szCs w:val="28"/>
          <w:lang w:val="uk-UA"/>
        </w:rPr>
        <w:t>Членство у садівницькому Товаристві. Права і обов’язки членів садівницького Товариства</w:t>
      </w:r>
      <w:r w:rsidR="008C1909">
        <w:rPr>
          <w:b/>
          <w:sz w:val="28"/>
          <w:szCs w:val="28"/>
          <w:lang w:val="uk-UA"/>
        </w:rPr>
        <w:t>.</w:t>
      </w:r>
    </w:p>
    <w:p w:rsidR="0043053C" w:rsidRDefault="00563562" w:rsidP="0043053C">
      <w:pPr>
        <w:numPr>
          <w:ilvl w:val="1"/>
          <w:numId w:val="1"/>
        </w:numPr>
        <w:spacing w:before="120"/>
        <w:ind w:left="357" w:firstLine="567"/>
        <w:jc w:val="both"/>
        <w:rPr>
          <w:sz w:val="28"/>
          <w:szCs w:val="28"/>
          <w:lang w:val="uk-UA"/>
        </w:rPr>
      </w:pPr>
      <w:r w:rsidRPr="00563562">
        <w:rPr>
          <w:sz w:val="28"/>
          <w:szCs w:val="28"/>
          <w:lang w:val="uk-UA"/>
        </w:rPr>
        <w:t xml:space="preserve">Членом </w:t>
      </w:r>
      <w:r w:rsidRPr="00563562">
        <w:rPr>
          <w:i/>
          <w:sz w:val="28"/>
          <w:szCs w:val="28"/>
          <w:lang w:val="uk-UA"/>
        </w:rPr>
        <w:t>Товариства</w:t>
      </w:r>
      <w:r w:rsidRPr="00563562">
        <w:rPr>
          <w:sz w:val="28"/>
          <w:szCs w:val="28"/>
          <w:lang w:val="uk-UA"/>
        </w:rPr>
        <w:t xml:space="preserve"> може бути кожний громадянин</w:t>
      </w:r>
      <w:r>
        <w:rPr>
          <w:sz w:val="28"/>
          <w:szCs w:val="28"/>
          <w:lang w:val="uk-UA"/>
        </w:rPr>
        <w:t xml:space="preserve"> України або іноземець</w:t>
      </w:r>
      <w:r w:rsidRPr="00563562">
        <w:rPr>
          <w:sz w:val="28"/>
          <w:szCs w:val="28"/>
          <w:lang w:val="uk-UA"/>
        </w:rPr>
        <w:t xml:space="preserve">, що виявив бажання брати участь у здійсненні завдань </w:t>
      </w:r>
      <w:r w:rsidRPr="00563562">
        <w:rPr>
          <w:i/>
          <w:sz w:val="28"/>
          <w:szCs w:val="28"/>
          <w:lang w:val="uk-UA"/>
        </w:rPr>
        <w:t>Товариства</w:t>
      </w:r>
      <w:r w:rsidRPr="00563562">
        <w:rPr>
          <w:sz w:val="28"/>
          <w:szCs w:val="28"/>
          <w:lang w:val="uk-UA"/>
        </w:rPr>
        <w:t>.</w:t>
      </w:r>
      <w:r>
        <w:rPr>
          <w:sz w:val="28"/>
          <w:szCs w:val="28"/>
          <w:lang w:val="uk-UA"/>
        </w:rPr>
        <w:t xml:space="preserve"> Загальною підставою для членства в </w:t>
      </w:r>
      <w:r w:rsidRPr="00E013E4">
        <w:rPr>
          <w:i/>
          <w:sz w:val="28"/>
          <w:szCs w:val="28"/>
          <w:lang w:val="uk-UA"/>
        </w:rPr>
        <w:t>Товаристві</w:t>
      </w:r>
      <w:r>
        <w:rPr>
          <w:sz w:val="28"/>
          <w:szCs w:val="28"/>
          <w:lang w:val="uk-UA"/>
        </w:rPr>
        <w:t xml:space="preserve"> є право </w:t>
      </w:r>
      <w:r>
        <w:rPr>
          <w:sz w:val="28"/>
          <w:szCs w:val="28"/>
          <w:lang w:val="uk-UA"/>
        </w:rPr>
        <w:lastRenderedPageBreak/>
        <w:t xml:space="preserve">власності на земельну ділянку або її частину в межах ділянки, </w:t>
      </w:r>
      <w:r w:rsidR="00870B39">
        <w:rPr>
          <w:sz w:val="28"/>
          <w:szCs w:val="28"/>
          <w:lang w:val="uk-UA"/>
        </w:rPr>
        <w:t xml:space="preserve">виділеній або </w:t>
      </w:r>
      <w:r w:rsidR="000D1BCD">
        <w:rPr>
          <w:sz w:val="28"/>
          <w:szCs w:val="28"/>
          <w:lang w:val="uk-UA"/>
        </w:rPr>
        <w:t>наданій</w:t>
      </w:r>
      <w:r>
        <w:rPr>
          <w:sz w:val="28"/>
          <w:szCs w:val="28"/>
          <w:lang w:val="uk-UA"/>
        </w:rPr>
        <w:t xml:space="preserve"> садівницькому товариству </w:t>
      </w:r>
      <w:proofErr w:type="spellStart"/>
      <w:r>
        <w:rPr>
          <w:sz w:val="28"/>
          <w:szCs w:val="28"/>
          <w:lang w:val="uk-UA"/>
        </w:rPr>
        <w:t>„Нивки”</w:t>
      </w:r>
      <w:proofErr w:type="spellEnd"/>
      <w:r w:rsidR="000D1BCD">
        <w:rPr>
          <w:sz w:val="28"/>
          <w:szCs w:val="28"/>
          <w:lang w:val="uk-UA"/>
        </w:rPr>
        <w:t xml:space="preserve"> в користування Київською міською Радою</w:t>
      </w:r>
      <w:r w:rsidR="008A3A79">
        <w:rPr>
          <w:sz w:val="28"/>
          <w:szCs w:val="28"/>
          <w:lang w:val="uk-UA"/>
        </w:rPr>
        <w:t xml:space="preserve"> або уповноваженим державним органом (в межах ділянки </w:t>
      </w:r>
      <w:r w:rsidR="00A66D60" w:rsidRPr="00A66D60">
        <w:rPr>
          <w:i/>
          <w:sz w:val="28"/>
          <w:szCs w:val="28"/>
          <w:lang w:val="uk-UA"/>
        </w:rPr>
        <w:t>Товариства</w:t>
      </w:r>
      <w:r w:rsidR="008A3A79">
        <w:rPr>
          <w:sz w:val="28"/>
          <w:szCs w:val="28"/>
          <w:lang w:val="uk-UA"/>
        </w:rPr>
        <w:t>)</w:t>
      </w:r>
      <w:r>
        <w:rPr>
          <w:sz w:val="28"/>
          <w:szCs w:val="28"/>
          <w:lang w:val="uk-UA"/>
        </w:rPr>
        <w:t>.</w:t>
      </w:r>
      <w:r w:rsidR="00E013E4">
        <w:rPr>
          <w:sz w:val="28"/>
          <w:szCs w:val="28"/>
          <w:lang w:val="uk-UA"/>
        </w:rPr>
        <w:t xml:space="preserve"> Спеціальною підставою для членства в </w:t>
      </w:r>
      <w:r w:rsidR="00E013E4" w:rsidRPr="00E013E4">
        <w:rPr>
          <w:i/>
          <w:sz w:val="28"/>
          <w:szCs w:val="28"/>
          <w:lang w:val="uk-UA"/>
        </w:rPr>
        <w:t>Товаристві</w:t>
      </w:r>
      <w:r w:rsidR="00E013E4">
        <w:rPr>
          <w:sz w:val="28"/>
          <w:szCs w:val="28"/>
          <w:lang w:val="uk-UA"/>
        </w:rPr>
        <w:t xml:space="preserve"> є рішення загальних зборів </w:t>
      </w:r>
      <w:r w:rsidR="00687E81" w:rsidRPr="00687E81">
        <w:rPr>
          <w:sz w:val="28"/>
          <w:szCs w:val="28"/>
          <w:lang w:val="uk-UA"/>
        </w:rPr>
        <w:t>(зборів уповноважених)</w:t>
      </w:r>
      <w:r w:rsidR="00687E81">
        <w:rPr>
          <w:sz w:val="28"/>
          <w:szCs w:val="28"/>
          <w:lang w:val="uk-UA"/>
        </w:rPr>
        <w:t xml:space="preserve"> </w:t>
      </w:r>
      <w:r w:rsidR="00E013E4" w:rsidRPr="00E013E4">
        <w:rPr>
          <w:i/>
          <w:sz w:val="28"/>
          <w:szCs w:val="28"/>
          <w:lang w:val="uk-UA"/>
        </w:rPr>
        <w:t>Товариства</w:t>
      </w:r>
      <w:r w:rsidR="00E013E4">
        <w:rPr>
          <w:sz w:val="28"/>
          <w:szCs w:val="28"/>
          <w:lang w:val="uk-UA"/>
        </w:rPr>
        <w:t xml:space="preserve"> або правління </w:t>
      </w:r>
      <w:r w:rsidR="00E013E4" w:rsidRPr="00E013E4">
        <w:rPr>
          <w:i/>
          <w:sz w:val="28"/>
          <w:szCs w:val="28"/>
          <w:lang w:val="uk-UA"/>
        </w:rPr>
        <w:t>Товариства</w:t>
      </w:r>
      <w:r w:rsidR="00E013E4">
        <w:rPr>
          <w:sz w:val="28"/>
          <w:szCs w:val="28"/>
          <w:lang w:val="uk-UA"/>
        </w:rPr>
        <w:t xml:space="preserve">. </w:t>
      </w:r>
      <w:r w:rsidR="003A6737" w:rsidRPr="003A6737">
        <w:rPr>
          <w:sz w:val="28"/>
          <w:szCs w:val="28"/>
          <w:lang w:val="uk-UA"/>
        </w:rPr>
        <w:t xml:space="preserve">У випадку смерті члена </w:t>
      </w:r>
      <w:r w:rsidR="003A6737" w:rsidRPr="003A6737">
        <w:rPr>
          <w:i/>
          <w:sz w:val="28"/>
          <w:szCs w:val="28"/>
          <w:lang w:val="uk-UA"/>
        </w:rPr>
        <w:t>Товариства</w:t>
      </w:r>
      <w:r w:rsidR="003A6737" w:rsidRPr="003A6737">
        <w:rPr>
          <w:sz w:val="28"/>
          <w:szCs w:val="28"/>
          <w:lang w:val="uk-UA"/>
        </w:rPr>
        <w:t xml:space="preserve"> право на вступ надається </w:t>
      </w:r>
      <w:r w:rsidR="0073265F">
        <w:rPr>
          <w:sz w:val="28"/>
          <w:szCs w:val="28"/>
          <w:lang w:val="uk-UA"/>
        </w:rPr>
        <w:t>спадкоємц</w:t>
      </w:r>
      <w:r w:rsidR="00042E93">
        <w:rPr>
          <w:sz w:val="28"/>
          <w:szCs w:val="28"/>
          <w:lang w:val="uk-UA"/>
        </w:rPr>
        <w:t>ям</w:t>
      </w:r>
      <w:r w:rsidR="0073265F">
        <w:rPr>
          <w:sz w:val="28"/>
          <w:szCs w:val="28"/>
          <w:lang w:val="uk-UA"/>
        </w:rPr>
        <w:t xml:space="preserve"> померлого, а в разі неприватизованої ділянки право може бути надано іншій особі.</w:t>
      </w:r>
      <w:r w:rsidR="00042E93">
        <w:rPr>
          <w:sz w:val="28"/>
          <w:szCs w:val="28"/>
          <w:lang w:val="uk-UA"/>
        </w:rPr>
        <w:t xml:space="preserve"> В разі наявності факту вже розпочатої приватизації ділянки  </w:t>
      </w:r>
      <w:r w:rsidR="00042E93" w:rsidRPr="003A6737">
        <w:rPr>
          <w:sz w:val="28"/>
          <w:szCs w:val="28"/>
          <w:lang w:val="uk-UA"/>
        </w:rPr>
        <w:t xml:space="preserve">право на вступ надається </w:t>
      </w:r>
      <w:r w:rsidR="00042E93">
        <w:rPr>
          <w:sz w:val="28"/>
          <w:szCs w:val="28"/>
          <w:lang w:val="uk-UA"/>
        </w:rPr>
        <w:t>спадкоємцям померлого.</w:t>
      </w:r>
    </w:p>
    <w:p w:rsidR="00907C1A" w:rsidRDefault="00907C1A" w:rsidP="0043053C">
      <w:pPr>
        <w:numPr>
          <w:ilvl w:val="1"/>
          <w:numId w:val="1"/>
        </w:numPr>
        <w:spacing w:before="120"/>
        <w:ind w:left="357" w:firstLine="567"/>
        <w:jc w:val="both"/>
        <w:rPr>
          <w:sz w:val="28"/>
          <w:szCs w:val="28"/>
          <w:lang w:val="uk-UA"/>
        </w:rPr>
      </w:pPr>
      <w:r w:rsidRPr="00907C1A">
        <w:rPr>
          <w:i/>
          <w:sz w:val="28"/>
          <w:szCs w:val="28"/>
          <w:lang w:val="uk-UA"/>
        </w:rPr>
        <w:t>Товариство</w:t>
      </w:r>
      <w:r>
        <w:rPr>
          <w:sz w:val="28"/>
          <w:szCs w:val="28"/>
          <w:lang w:val="uk-UA"/>
        </w:rPr>
        <w:t xml:space="preserve"> </w:t>
      </w:r>
      <w:r w:rsidR="00173C07">
        <w:rPr>
          <w:sz w:val="28"/>
          <w:szCs w:val="28"/>
          <w:lang w:val="uk-UA"/>
        </w:rPr>
        <w:t xml:space="preserve">в межах </w:t>
      </w:r>
      <w:r w:rsidR="009920E7">
        <w:rPr>
          <w:sz w:val="28"/>
          <w:szCs w:val="28"/>
          <w:lang w:val="uk-UA"/>
        </w:rPr>
        <w:t xml:space="preserve">своєї ділянки </w:t>
      </w:r>
      <w:r>
        <w:rPr>
          <w:sz w:val="28"/>
          <w:szCs w:val="28"/>
          <w:lang w:val="uk-UA"/>
        </w:rPr>
        <w:t xml:space="preserve">ідентифікує членів </w:t>
      </w:r>
      <w:r w:rsidRPr="00907C1A">
        <w:rPr>
          <w:i/>
          <w:sz w:val="28"/>
          <w:szCs w:val="28"/>
          <w:lang w:val="uk-UA"/>
        </w:rPr>
        <w:t>Товариства</w:t>
      </w:r>
      <w:r>
        <w:rPr>
          <w:sz w:val="28"/>
          <w:szCs w:val="28"/>
          <w:lang w:val="uk-UA"/>
        </w:rPr>
        <w:t xml:space="preserve"> за номерами </w:t>
      </w:r>
      <w:r w:rsidR="009920E7">
        <w:rPr>
          <w:sz w:val="28"/>
          <w:szCs w:val="28"/>
          <w:lang w:val="uk-UA"/>
        </w:rPr>
        <w:t xml:space="preserve">їхніх </w:t>
      </w:r>
      <w:r>
        <w:rPr>
          <w:sz w:val="28"/>
          <w:szCs w:val="28"/>
          <w:lang w:val="uk-UA"/>
        </w:rPr>
        <w:t>земельних ділянок</w:t>
      </w:r>
      <w:r w:rsidR="00423AAD">
        <w:rPr>
          <w:sz w:val="28"/>
          <w:szCs w:val="28"/>
          <w:lang w:val="uk-UA"/>
        </w:rPr>
        <w:t xml:space="preserve"> з назвами вулиць </w:t>
      </w:r>
      <w:r w:rsidR="00423AAD" w:rsidRPr="00423AAD">
        <w:rPr>
          <w:i/>
          <w:sz w:val="28"/>
          <w:szCs w:val="28"/>
          <w:lang w:val="uk-UA"/>
        </w:rPr>
        <w:t>Товариства</w:t>
      </w:r>
      <w:r>
        <w:rPr>
          <w:sz w:val="28"/>
          <w:szCs w:val="28"/>
          <w:lang w:val="uk-UA"/>
        </w:rPr>
        <w:t>.</w:t>
      </w:r>
    </w:p>
    <w:p w:rsidR="00907C1A" w:rsidRDefault="00EE16E2" w:rsidP="0043053C">
      <w:pPr>
        <w:numPr>
          <w:ilvl w:val="1"/>
          <w:numId w:val="1"/>
        </w:numPr>
        <w:spacing w:before="120"/>
        <w:ind w:left="357" w:firstLine="567"/>
        <w:jc w:val="both"/>
        <w:rPr>
          <w:sz w:val="28"/>
          <w:szCs w:val="28"/>
          <w:lang w:val="uk-UA"/>
        </w:rPr>
      </w:pPr>
      <w:r w:rsidRPr="00EE16E2">
        <w:rPr>
          <w:sz w:val="28"/>
          <w:szCs w:val="28"/>
          <w:lang w:val="uk-UA"/>
        </w:rPr>
        <w:t xml:space="preserve">Прийом в члени </w:t>
      </w:r>
      <w:r w:rsidRPr="00EE16E2">
        <w:rPr>
          <w:i/>
          <w:sz w:val="28"/>
          <w:szCs w:val="28"/>
          <w:lang w:val="uk-UA"/>
        </w:rPr>
        <w:t>Товариства</w:t>
      </w:r>
      <w:r w:rsidRPr="00EE16E2">
        <w:rPr>
          <w:sz w:val="28"/>
          <w:szCs w:val="28"/>
          <w:lang w:val="uk-UA"/>
        </w:rPr>
        <w:t>, з</w:t>
      </w:r>
      <w:r w:rsidR="00FF390B">
        <w:rPr>
          <w:sz w:val="28"/>
          <w:szCs w:val="28"/>
          <w:lang w:val="uk-UA"/>
        </w:rPr>
        <w:t>а</w:t>
      </w:r>
      <w:r w:rsidRPr="00EE16E2">
        <w:rPr>
          <w:sz w:val="28"/>
          <w:szCs w:val="28"/>
          <w:lang w:val="uk-UA"/>
        </w:rPr>
        <w:t xml:space="preserve">міна </w:t>
      </w:r>
      <w:r w:rsidR="00FF390B">
        <w:rPr>
          <w:sz w:val="28"/>
          <w:szCs w:val="28"/>
          <w:lang w:val="uk-UA"/>
        </w:rPr>
        <w:t>члена</w:t>
      </w:r>
      <w:r w:rsidR="00FF390B" w:rsidRPr="00EE16E2">
        <w:rPr>
          <w:sz w:val="28"/>
          <w:szCs w:val="28"/>
          <w:lang w:val="uk-UA"/>
        </w:rPr>
        <w:t xml:space="preserve"> </w:t>
      </w:r>
      <w:r w:rsidR="00FF390B" w:rsidRPr="00EE16E2">
        <w:rPr>
          <w:i/>
          <w:sz w:val="28"/>
          <w:szCs w:val="28"/>
          <w:lang w:val="uk-UA"/>
        </w:rPr>
        <w:t>Товариства</w:t>
      </w:r>
      <w:r w:rsidR="00FF390B" w:rsidRPr="00EE16E2">
        <w:rPr>
          <w:sz w:val="28"/>
          <w:szCs w:val="28"/>
          <w:lang w:val="uk-UA"/>
        </w:rPr>
        <w:t xml:space="preserve"> </w:t>
      </w:r>
      <w:r w:rsidRPr="00EE16E2">
        <w:rPr>
          <w:sz w:val="28"/>
          <w:szCs w:val="28"/>
          <w:lang w:val="uk-UA"/>
        </w:rPr>
        <w:t xml:space="preserve">проводяться </w:t>
      </w:r>
      <w:r>
        <w:rPr>
          <w:sz w:val="28"/>
          <w:szCs w:val="28"/>
          <w:lang w:val="uk-UA"/>
        </w:rPr>
        <w:t xml:space="preserve">за письмовою заявою </w:t>
      </w:r>
      <w:proofErr w:type="spellStart"/>
      <w:r>
        <w:rPr>
          <w:sz w:val="28"/>
          <w:szCs w:val="28"/>
          <w:lang w:val="uk-UA"/>
        </w:rPr>
        <w:t>вступаючого</w:t>
      </w:r>
      <w:proofErr w:type="spellEnd"/>
      <w:r w:rsidR="00FF390B">
        <w:rPr>
          <w:sz w:val="28"/>
          <w:szCs w:val="28"/>
          <w:lang w:val="uk-UA"/>
        </w:rPr>
        <w:t xml:space="preserve"> при наявності загальної підстави</w:t>
      </w:r>
      <w:r>
        <w:rPr>
          <w:sz w:val="28"/>
          <w:szCs w:val="28"/>
          <w:lang w:val="uk-UA"/>
        </w:rPr>
        <w:t>.</w:t>
      </w:r>
      <w:r w:rsidR="00FF390B">
        <w:rPr>
          <w:sz w:val="28"/>
          <w:szCs w:val="28"/>
          <w:lang w:val="uk-UA"/>
        </w:rPr>
        <w:t xml:space="preserve"> П</w:t>
      </w:r>
      <w:r w:rsidR="00FF390B" w:rsidRPr="00EE16E2">
        <w:rPr>
          <w:sz w:val="28"/>
          <w:szCs w:val="28"/>
          <w:lang w:val="uk-UA"/>
        </w:rPr>
        <w:t>ереоформлення неприватизованих земельних ділянок на іншу особу</w:t>
      </w:r>
      <w:r w:rsidR="00FF390B">
        <w:rPr>
          <w:sz w:val="28"/>
          <w:szCs w:val="28"/>
          <w:lang w:val="uk-UA"/>
        </w:rPr>
        <w:t xml:space="preserve"> проводиться за письмовими заявами особи, яка виявила бажання вступити в </w:t>
      </w:r>
      <w:r w:rsidR="00FF390B" w:rsidRPr="00A65D80">
        <w:rPr>
          <w:i/>
          <w:sz w:val="28"/>
          <w:szCs w:val="28"/>
          <w:lang w:val="uk-UA"/>
        </w:rPr>
        <w:t>Товариство</w:t>
      </w:r>
      <w:r w:rsidR="00FF390B">
        <w:rPr>
          <w:sz w:val="28"/>
          <w:szCs w:val="28"/>
          <w:lang w:val="uk-UA"/>
        </w:rPr>
        <w:t xml:space="preserve"> і членом </w:t>
      </w:r>
      <w:r w:rsidR="00FF390B" w:rsidRPr="00A65D80">
        <w:rPr>
          <w:i/>
          <w:sz w:val="28"/>
          <w:szCs w:val="28"/>
          <w:lang w:val="uk-UA"/>
        </w:rPr>
        <w:t>Товариства</w:t>
      </w:r>
      <w:r w:rsidR="00FF390B">
        <w:rPr>
          <w:sz w:val="28"/>
          <w:szCs w:val="28"/>
          <w:lang w:val="uk-UA"/>
        </w:rPr>
        <w:t xml:space="preserve"> про його вихід з </w:t>
      </w:r>
      <w:r w:rsidR="00A65D80" w:rsidRPr="00A65D80">
        <w:rPr>
          <w:i/>
          <w:sz w:val="28"/>
          <w:szCs w:val="28"/>
          <w:lang w:val="uk-UA"/>
        </w:rPr>
        <w:t>Т</w:t>
      </w:r>
      <w:r w:rsidR="00FF390B" w:rsidRPr="00A65D80">
        <w:rPr>
          <w:i/>
          <w:sz w:val="28"/>
          <w:szCs w:val="28"/>
          <w:lang w:val="uk-UA"/>
        </w:rPr>
        <w:t>овариства</w:t>
      </w:r>
      <w:r w:rsidR="00FF390B">
        <w:rPr>
          <w:sz w:val="28"/>
          <w:szCs w:val="28"/>
          <w:lang w:val="uk-UA"/>
        </w:rPr>
        <w:t xml:space="preserve">. </w:t>
      </w:r>
      <w:r w:rsidR="006F0CE3">
        <w:rPr>
          <w:sz w:val="28"/>
          <w:szCs w:val="28"/>
          <w:lang w:val="uk-UA"/>
        </w:rPr>
        <w:t xml:space="preserve">Заяви розглядаються загальними зборами </w:t>
      </w:r>
      <w:r w:rsidR="00687E81" w:rsidRPr="00687E81">
        <w:rPr>
          <w:sz w:val="28"/>
          <w:szCs w:val="28"/>
          <w:lang w:val="uk-UA"/>
        </w:rPr>
        <w:t>(збор</w:t>
      </w:r>
      <w:r w:rsidR="00687E81">
        <w:rPr>
          <w:sz w:val="28"/>
          <w:szCs w:val="28"/>
          <w:lang w:val="uk-UA"/>
        </w:rPr>
        <w:t>ами</w:t>
      </w:r>
      <w:r w:rsidR="00687E81" w:rsidRPr="00687E81">
        <w:rPr>
          <w:sz w:val="28"/>
          <w:szCs w:val="28"/>
          <w:lang w:val="uk-UA"/>
        </w:rPr>
        <w:t xml:space="preserve"> уповноважених)</w:t>
      </w:r>
      <w:r w:rsidR="00687E81">
        <w:rPr>
          <w:sz w:val="28"/>
          <w:szCs w:val="28"/>
          <w:lang w:val="uk-UA"/>
        </w:rPr>
        <w:t xml:space="preserve"> </w:t>
      </w:r>
      <w:r w:rsidR="006F0CE3">
        <w:rPr>
          <w:sz w:val="28"/>
          <w:szCs w:val="28"/>
          <w:lang w:val="uk-UA"/>
        </w:rPr>
        <w:t xml:space="preserve">або правлінням </w:t>
      </w:r>
      <w:r w:rsidR="006F0CE3" w:rsidRPr="006F0CE3">
        <w:rPr>
          <w:i/>
          <w:sz w:val="28"/>
          <w:szCs w:val="28"/>
          <w:lang w:val="uk-UA"/>
        </w:rPr>
        <w:t>Товариства</w:t>
      </w:r>
      <w:r w:rsidR="006F0CE3">
        <w:rPr>
          <w:sz w:val="28"/>
          <w:szCs w:val="28"/>
          <w:lang w:val="uk-UA"/>
        </w:rPr>
        <w:t xml:space="preserve">. </w:t>
      </w:r>
    </w:p>
    <w:p w:rsidR="0043053C" w:rsidRDefault="00F07024" w:rsidP="0043053C">
      <w:pPr>
        <w:numPr>
          <w:ilvl w:val="1"/>
          <w:numId w:val="1"/>
        </w:numPr>
        <w:spacing w:before="120"/>
        <w:ind w:left="357" w:firstLine="567"/>
        <w:jc w:val="both"/>
        <w:rPr>
          <w:sz w:val="28"/>
          <w:szCs w:val="28"/>
          <w:lang w:val="uk-UA"/>
        </w:rPr>
      </w:pPr>
      <w:proofErr w:type="spellStart"/>
      <w:r w:rsidRPr="00F07024">
        <w:rPr>
          <w:sz w:val="28"/>
          <w:szCs w:val="28"/>
          <w:lang w:val="uk-UA"/>
        </w:rPr>
        <w:t>Вступаючий</w:t>
      </w:r>
      <w:proofErr w:type="spellEnd"/>
      <w:r w:rsidRPr="00F07024">
        <w:rPr>
          <w:sz w:val="28"/>
          <w:szCs w:val="28"/>
          <w:lang w:val="uk-UA"/>
        </w:rPr>
        <w:t xml:space="preserve"> стає членом </w:t>
      </w:r>
      <w:r w:rsidRPr="00F07024">
        <w:rPr>
          <w:i/>
          <w:sz w:val="28"/>
          <w:szCs w:val="28"/>
          <w:lang w:val="uk-UA"/>
        </w:rPr>
        <w:t>Товариства</w:t>
      </w:r>
      <w:r w:rsidRPr="00F07024">
        <w:rPr>
          <w:sz w:val="28"/>
          <w:szCs w:val="28"/>
          <w:lang w:val="uk-UA"/>
        </w:rPr>
        <w:t xml:space="preserve"> після ухвалення </w:t>
      </w:r>
      <w:r>
        <w:rPr>
          <w:sz w:val="28"/>
          <w:szCs w:val="28"/>
          <w:lang w:val="uk-UA"/>
        </w:rPr>
        <w:t>рішення</w:t>
      </w:r>
      <w:r w:rsidRPr="00F07024">
        <w:rPr>
          <w:sz w:val="28"/>
          <w:szCs w:val="28"/>
          <w:lang w:val="uk-UA"/>
        </w:rPr>
        <w:t xml:space="preserve"> про його прийом</w:t>
      </w:r>
      <w:r w:rsidR="002B497D">
        <w:rPr>
          <w:sz w:val="28"/>
          <w:szCs w:val="28"/>
          <w:lang w:val="uk-UA"/>
        </w:rPr>
        <w:t>,</w:t>
      </w:r>
      <w:r w:rsidRPr="00F07024">
        <w:rPr>
          <w:sz w:val="28"/>
          <w:szCs w:val="28"/>
          <w:lang w:val="uk-UA"/>
        </w:rPr>
        <w:t xml:space="preserve">  сплати ним вступного, членського і цільових внесків</w:t>
      </w:r>
      <w:r w:rsidR="002B497D">
        <w:rPr>
          <w:sz w:val="28"/>
          <w:szCs w:val="28"/>
          <w:lang w:val="uk-UA"/>
        </w:rPr>
        <w:t xml:space="preserve">, а також суми заборгованості перед </w:t>
      </w:r>
      <w:r w:rsidR="002B497D" w:rsidRPr="00907C1A">
        <w:rPr>
          <w:i/>
          <w:sz w:val="28"/>
          <w:szCs w:val="28"/>
          <w:lang w:val="uk-UA"/>
        </w:rPr>
        <w:t>Товариством</w:t>
      </w:r>
      <w:r w:rsidR="002B497D">
        <w:rPr>
          <w:sz w:val="28"/>
          <w:szCs w:val="28"/>
          <w:lang w:val="uk-UA"/>
        </w:rPr>
        <w:t xml:space="preserve"> </w:t>
      </w:r>
      <w:r w:rsidR="00DA09AC">
        <w:rPr>
          <w:sz w:val="28"/>
          <w:szCs w:val="28"/>
          <w:lang w:val="uk-UA"/>
        </w:rPr>
        <w:t xml:space="preserve">за </w:t>
      </w:r>
      <w:r w:rsidR="002B497D">
        <w:rPr>
          <w:sz w:val="28"/>
          <w:szCs w:val="28"/>
          <w:lang w:val="uk-UA"/>
        </w:rPr>
        <w:t xml:space="preserve">члена </w:t>
      </w:r>
      <w:r w:rsidR="00DA09AC" w:rsidRPr="00DA09AC">
        <w:rPr>
          <w:i/>
          <w:sz w:val="28"/>
          <w:szCs w:val="28"/>
          <w:lang w:val="uk-UA"/>
        </w:rPr>
        <w:t>Товариства</w:t>
      </w:r>
      <w:r w:rsidR="00DA09AC">
        <w:rPr>
          <w:sz w:val="28"/>
          <w:szCs w:val="28"/>
          <w:lang w:val="uk-UA"/>
        </w:rPr>
        <w:t xml:space="preserve"> </w:t>
      </w:r>
      <w:r w:rsidR="00907C1A">
        <w:rPr>
          <w:sz w:val="28"/>
          <w:szCs w:val="28"/>
          <w:lang w:val="uk-UA"/>
        </w:rPr>
        <w:t>–</w:t>
      </w:r>
      <w:r w:rsidR="002B497D">
        <w:rPr>
          <w:sz w:val="28"/>
          <w:szCs w:val="28"/>
          <w:lang w:val="uk-UA"/>
        </w:rPr>
        <w:t xml:space="preserve"> попередника</w:t>
      </w:r>
      <w:r w:rsidR="00907C1A">
        <w:rPr>
          <w:sz w:val="28"/>
          <w:szCs w:val="28"/>
          <w:lang w:val="uk-UA"/>
        </w:rPr>
        <w:t xml:space="preserve"> за тим же номером земельної ділянки</w:t>
      </w:r>
      <w:r w:rsidR="00423AAD">
        <w:rPr>
          <w:sz w:val="28"/>
          <w:szCs w:val="28"/>
          <w:lang w:val="uk-UA"/>
        </w:rPr>
        <w:t xml:space="preserve"> та вулиці</w:t>
      </w:r>
      <w:r w:rsidRPr="00F07024">
        <w:rPr>
          <w:sz w:val="28"/>
          <w:szCs w:val="28"/>
          <w:lang w:val="uk-UA"/>
        </w:rPr>
        <w:t>.</w:t>
      </w:r>
    </w:p>
    <w:p w:rsidR="008246DD" w:rsidRDefault="008246DD" w:rsidP="0043053C">
      <w:pPr>
        <w:numPr>
          <w:ilvl w:val="1"/>
          <w:numId w:val="1"/>
        </w:numPr>
        <w:spacing w:before="120"/>
        <w:ind w:left="357" w:firstLine="567"/>
        <w:jc w:val="both"/>
        <w:rPr>
          <w:sz w:val="28"/>
          <w:szCs w:val="28"/>
          <w:lang w:val="uk-UA"/>
        </w:rPr>
      </w:pPr>
      <w:r>
        <w:rPr>
          <w:sz w:val="28"/>
          <w:szCs w:val="28"/>
          <w:lang w:val="uk-UA"/>
        </w:rPr>
        <w:t xml:space="preserve">Розміри внесків розраховуються з планових </w:t>
      </w:r>
      <w:r w:rsidR="00B84C69">
        <w:rPr>
          <w:sz w:val="28"/>
          <w:szCs w:val="28"/>
          <w:lang w:val="uk-UA"/>
        </w:rPr>
        <w:t xml:space="preserve">затверджених </w:t>
      </w:r>
      <w:r>
        <w:rPr>
          <w:sz w:val="28"/>
          <w:szCs w:val="28"/>
          <w:lang w:val="uk-UA"/>
        </w:rPr>
        <w:t xml:space="preserve">кошторисів поточних витрат </w:t>
      </w:r>
      <w:r w:rsidR="00745BAA">
        <w:rPr>
          <w:sz w:val="28"/>
          <w:szCs w:val="28"/>
          <w:lang w:val="uk-UA"/>
        </w:rPr>
        <w:t>н</w:t>
      </w:r>
      <w:r>
        <w:rPr>
          <w:sz w:val="28"/>
          <w:szCs w:val="28"/>
          <w:lang w:val="uk-UA"/>
        </w:rPr>
        <w:t xml:space="preserve">а придбання необхідного майна </w:t>
      </w:r>
      <w:r w:rsidR="00E42038">
        <w:rPr>
          <w:sz w:val="28"/>
          <w:szCs w:val="28"/>
          <w:lang w:val="uk-UA"/>
        </w:rPr>
        <w:t xml:space="preserve">та послуг </w:t>
      </w:r>
      <w:r>
        <w:rPr>
          <w:sz w:val="28"/>
          <w:szCs w:val="28"/>
          <w:lang w:val="uk-UA"/>
        </w:rPr>
        <w:t xml:space="preserve">для </w:t>
      </w:r>
      <w:r w:rsidRPr="00625E39">
        <w:rPr>
          <w:i/>
          <w:sz w:val="28"/>
          <w:szCs w:val="28"/>
          <w:lang w:val="uk-UA"/>
        </w:rPr>
        <w:t>Товариств</w:t>
      </w:r>
      <w:r>
        <w:rPr>
          <w:i/>
          <w:sz w:val="28"/>
          <w:szCs w:val="28"/>
          <w:lang w:val="uk-UA"/>
        </w:rPr>
        <w:t>а.</w:t>
      </w:r>
    </w:p>
    <w:p w:rsidR="00EF41CB" w:rsidRDefault="00625E39" w:rsidP="0043053C">
      <w:pPr>
        <w:numPr>
          <w:ilvl w:val="1"/>
          <w:numId w:val="1"/>
        </w:numPr>
        <w:spacing w:before="120"/>
        <w:ind w:left="357" w:firstLine="567"/>
        <w:jc w:val="both"/>
        <w:rPr>
          <w:sz w:val="28"/>
          <w:szCs w:val="28"/>
          <w:lang w:val="uk-UA"/>
        </w:rPr>
      </w:pPr>
      <w:r w:rsidRPr="00625E39">
        <w:rPr>
          <w:sz w:val="28"/>
          <w:szCs w:val="28"/>
          <w:lang w:val="uk-UA"/>
        </w:rPr>
        <w:t xml:space="preserve">Правління видає кожному членові </w:t>
      </w:r>
      <w:r w:rsidRPr="00625E39">
        <w:rPr>
          <w:i/>
          <w:sz w:val="28"/>
          <w:szCs w:val="28"/>
          <w:lang w:val="uk-UA"/>
        </w:rPr>
        <w:t>Товариства</w:t>
      </w:r>
      <w:r w:rsidRPr="00625E39">
        <w:rPr>
          <w:sz w:val="28"/>
          <w:szCs w:val="28"/>
          <w:lang w:val="uk-UA"/>
        </w:rPr>
        <w:t xml:space="preserve"> членську книжку встановленого зразка.</w:t>
      </w:r>
    </w:p>
    <w:p w:rsidR="00217661" w:rsidRDefault="00217661" w:rsidP="0043053C">
      <w:pPr>
        <w:numPr>
          <w:ilvl w:val="1"/>
          <w:numId w:val="1"/>
        </w:numPr>
        <w:spacing w:before="120"/>
        <w:ind w:left="357" w:firstLine="567"/>
        <w:jc w:val="both"/>
        <w:rPr>
          <w:sz w:val="28"/>
          <w:szCs w:val="28"/>
          <w:lang w:val="uk-UA"/>
        </w:rPr>
      </w:pPr>
      <w:r w:rsidRPr="00217661">
        <w:rPr>
          <w:sz w:val="28"/>
          <w:szCs w:val="28"/>
          <w:lang w:val="uk-UA"/>
        </w:rPr>
        <w:t xml:space="preserve">Член </w:t>
      </w:r>
      <w:r w:rsidRPr="00217661">
        <w:rPr>
          <w:i/>
          <w:sz w:val="28"/>
          <w:szCs w:val="28"/>
          <w:lang w:val="uk-UA"/>
        </w:rPr>
        <w:t>Товариства</w:t>
      </w:r>
      <w:r w:rsidRPr="00217661">
        <w:rPr>
          <w:sz w:val="28"/>
          <w:szCs w:val="28"/>
          <w:lang w:val="uk-UA"/>
        </w:rPr>
        <w:t xml:space="preserve"> має право:</w:t>
      </w:r>
    </w:p>
    <w:p w:rsidR="00217661" w:rsidRDefault="00A60821" w:rsidP="00217661">
      <w:pPr>
        <w:numPr>
          <w:ilvl w:val="2"/>
          <w:numId w:val="1"/>
        </w:numPr>
        <w:spacing w:before="120"/>
        <w:ind w:left="357" w:firstLine="720"/>
        <w:jc w:val="both"/>
        <w:rPr>
          <w:sz w:val="28"/>
          <w:szCs w:val="28"/>
          <w:lang w:val="uk-UA"/>
        </w:rPr>
      </w:pPr>
      <w:r w:rsidRPr="00A60821">
        <w:rPr>
          <w:sz w:val="28"/>
          <w:szCs w:val="28"/>
          <w:lang w:val="uk-UA"/>
        </w:rPr>
        <w:t xml:space="preserve">Брати участь у діяльності </w:t>
      </w:r>
      <w:r w:rsidRPr="00A60821">
        <w:rPr>
          <w:i/>
          <w:sz w:val="28"/>
          <w:szCs w:val="28"/>
          <w:lang w:val="uk-UA"/>
        </w:rPr>
        <w:t>Товариства</w:t>
      </w:r>
      <w:r w:rsidRPr="00A60821">
        <w:rPr>
          <w:sz w:val="28"/>
          <w:szCs w:val="28"/>
          <w:lang w:val="uk-UA"/>
        </w:rPr>
        <w:t xml:space="preserve"> та управлінні його справами, обирати та бути обраним до органів управління і контролю, вносити пропозиції щодо покращ</w:t>
      </w:r>
      <w:r>
        <w:rPr>
          <w:sz w:val="28"/>
          <w:szCs w:val="28"/>
          <w:lang w:val="uk-UA"/>
        </w:rPr>
        <w:t>е</w:t>
      </w:r>
      <w:r w:rsidRPr="00A60821">
        <w:rPr>
          <w:sz w:val="28"/>
          <w:szCs w:val="28"/>
          <w:lang w:val="uk-UA"/>
        </w:rPr>
        <w:t xml:space="preserve">ння та усунення недоліків в роботі </w:t>
      </w:r>
      <w:r w:rsidRPr="00A60821">
        <w:rPr>
          <w:i/>
          <w:sz w:val="28"/>
          <w:szCs w:val="28"/>
          <w:lang w:val="uk-UA"/>
        </w:rPr>
        <w:t>Товариства</w:t>
      </w:r>
      <w:r w:rsidRPr="00A60821">
        <w:rPr>
          <w:sz w:val="28"/>
          <w:szCs w:val="28"/>
          <w:lang w:val="uk-UA"/>
        </w:rPr>
        <w:t xml:space="preserve"> і посадових осіб.</w:t>
      </w:r>
    </w:p>
    <w:p w:rsidR="00B923F4" w:rsidRDefault="00B923F4" w:rsidP="00217661">
      <w:pPr>
        <w:numPr>
          <w:ilvl w:val="2"/>
          <w:numId w:val="1"/>
        </w:numPr>
        <w:spacing w:before="120"/>
        <w:ind w:left="357" w:firstLine="720"/>
        <w:jc w:val="both"/>
        <w:rPr>
          <w:sz w:val="28"/>
          <w:szCs w:val="28"/>
          <w:lang w:val="uk-UA"/>
        </w:rPr>
      </w:pPr>
      <w:r>
        <w:rPr>
          <w:sz w:val="28"/>
          <w:szCs w:val="28"/>
          <w:lang w:val="uk-UA"/>
        </w:rPr>
        <w:t xml:space="preserve">Вести садівництво, утримувати на садовій ділянці бджіл, птицю у вольєрах і інших домашніх тварин при дотриманні санітарних, протипожежних, ветеринарних правил, правил садівництва, при цьому не завдаючи шкоди сусіднім садовим ділянкам, територіям загального користування, і не порушуючи умов відпочинку інших членів </w:t>
      </w:r>
      <w:r w:rsidRPr="00037E7F">
        <w:rPr>
          <w:i/>
          <w:sz w:val="28"/>
          <w:szCs w:val="28"/>
          <w:lang w:val="uk-UA"/>
        </w:rPr>
        <w:t>Товариства</w:t>
      </w:r>
      <w:r>
        <w:rPr>
          <w:sz w:val="28"/>
          <w:szCs w:val="28"/>
          <w:lang w:val="uk-UA"/>
        </w:rPr>
        <w:t>;</w:t>
      </w:r>
    </w:p>
    <w:p w:rsidR="00483EFB" w:rsidRDefault="00483EFB" w:rsidP="00217661">
      <w:pPr>
        <w:numPr>
          <w:ilvl w:val="2"/>
          <w:numId w:val="1"/>
        </w:numPr>
        <w:spacing w:before="120"/>
        <w:ind w:left="357" w:firstLine="720"/>
        <w:jc w:val="both"/>
        <w:rPr>
          <w:sz w:val="28"/>
          <w:szCs w:val="28"/>
          <w:lang w:val="uk-UA"/>
        </w:rPr>
      </w:pPr>
      <w:r>
        <w:rPr>
          <w:sz w:val="28"/>
          <w:szCs w:val="28"/>
          <w:lang w:val="uk-UA"/>
        </w:rPr>
        <w:t xml:space="preserve">Користуватись майном </w:t>
      </w:r>
      <w:r w:rsidRPr="00217661">
        <w:rPr>
          <w:i/>
          <w:sz w:val="28"/>
          <w:szCs w:val="28"/>
          <w:lang w:val="uk-UA"/>
        </w:rPr>
        <w:t>Товариства</w:t>
      </w:r>
      <w:r>
        <w:rPr>
          <w:i/>
          <w:sz w:val="28"/>
          <w:szCs w:val="28"/>
          <w:lang w:val="uk-UA"/>
        </w:rPr>
        <w:t>.</w:t>
      </w:r>
    </w:p>
    <w:p w:rsidR="00913C7C" w:rsidRDefault="00330BCF" w:rsidP="00217661">
      <w:pPr>
        <w:numPr>
          <w:ilvl w:val="2"/>
          <w:numId w:val="1"/>
        </w:numPr>
        <w:spacing w:before="120"/>
        <w:ind w:left="357" w:firstLine="720"/>
        <w:jc w:val="both"/>
        <w:rPr>
          <w:sz w:val="28"/>
          <w:szCs w:val="28"/>
          <w:lang w:val="uk-UA"/>
        </w:rPr>
      </w:pPr>
      <w:r w:rsidRPr="00330BCF">
        <w:rPr>
          <w:sz w:val="28"/>
          <w:szCs w:val="28"/>
          <w:lang w:val="uk-UA"/>
        </w:rPr>
        <w:lastRenderedPageBreak/>
        <w:t xml:space="preserve">Здійснювати будівництво </w:t>
      </w:r>
      <w:r>
        <w:rPr>
          <w:sz w:val="28"/>
          <w:szCs w:val="28"/>
          <w:lang w:val="uk-UA"/>
        </w:rPr>
        <w:t xml:space="preserve">опалюваного </w:t>
      </w:r>
      <w:r w:rsidRPr="00330BCF">
        <w:rPr>
          <w:sz w:val="28"/>
          <w:szCs w:val="28"/>
          <w:lang w:val="uk-UA"/>
        </w:rPr>
        <w:t>садового будинку</w:t>
      </w:r>
      <w:r w:rsidR="002077DE">
        <w:rPr>
          <w:sz w:val="28"/>
          <w:szCs w:val="28"/>
          <w:lang w:val="uk-UA"/>
        </w:rPr>
        <w:t>, гаража</w:t>
      </w:r>
      <w:r w:rsidRPr="00330BCF">
        <w:rPr>
          <w:sz w:val="28"/>
          <w:szCs w:val="28"/>
          <w:lang w:val="uk-UA"/>
        </w:rPr>
        <w:t xml:space="preserve"> та інших споруд </w:t>
      </w:r>
      <w:r w:rsidR="00883604">
        <w:rPr>
          <w:sz w:val="28"/>
          <w:szCs w:val="28"/>
          <w:lang w:val="uk-UA"/>
        </w:rPr>
        <w:t xml:space="preserve">у межах своїх ділянок, </w:t>
      </w:r>
      <w:r w:rsidRPr="00330BCF">
        <w:rPr>
          <w:sz w:val="28"/>
          <w:szCs w:val="28"/>
          <w:lang w:val="uk-UA"/>
        </w:rPr>
        <w:t xml:space="preserve">відповідно </w:t>
      </w:r>
      <w:r>
        <w:rPr>
          <w:sz w:val="28"/>
          <w:szCs w:val="28"/>
          <w:lang w:val="uk-UA"/>
        </w:rPr>
        <w:t xml:space="preserve">до </w:t>
      </w:r>
      <w:r w:rsidRPr="00330BCF">
        <w:rPr>
          <w:sz w:val="28"/>
          <w:szCs w:val="28"/>
          <w:lang w:val="uk-UA"/>
        </w:rPr>
        <w:t>законодавства</w:t>
      </w:r>
      <w:r>
        <w:rPr>
          <w:sz w:val="28"/>
          <w:szCs w:val="28"/>
          <w:lang w:val="uk-UA"/>
        </w:rPr>
        <w:t xml:space="preserve"> України</w:t>
      </w:r>
      <w:r w:rsidR="002077DE">
        <w:rPr>
          <w:sz w:val="28"/>
          <w:szCs w:val="28"/>
          <w:lang w:val="uk-UA"/>
        </w:rPr>
        <w:t>, виконуючи наступні вимоги:</w:t>
      </w:r>
    </w:p>
    <w:p w:rsidR="00C61183" w:rsidRPr="00C61183" w:rsidRDefault="002077DE" w:rsidP="002077DE">
      <w:pPr>
        <w:spacing w:before="120"/>
        <w:ind w:left="1077"/>
        <w:jc w:val="both"/>
        <w:rPr>
          <w:sz w:val="28"/>
          <w:szCs w:val="28"/>
          <w:lang w:val="uk-UA"/>
        </w:rPr>
      </w:pPr>
      <w:r>
        <w:rPr>
          <w:sz w:val="28"/>
          <w:szCs w:val="28"/>
          <w:lang w:val="uk-UA"/>
        </w:rPr>
        <w:t xml:space="preserve">2.7.4.1. </w:t>
      </w:r>
      <w:r w:rsidR="00C61183" w:rsidRPr="00C61183">
        <w:rPr>
          <w:sz w:val="28"/>
          <w:szCs w:val="28"/>
          <w:lang w:val="uk-UA"/>
        </w:rPr>
        <w:t>Мінімальні відстані господарських споруд від власного садового будинку мають бути:</w:t>
      </w:r>
    </w:p>
    <w:p w:rsidR="00C61183" w:rsidRPr="00C61183" w:rsidRDefault="00C61183" w:rsidP="00C61183">
      <w:pPr>
        <w:ind w:left="357"/>
        <w:jc w:val="both"/>
        <w:rPr>
          <w:sz w:val="28"/>
          <w:szCs w:val="28"/>
          <w:lang w:val="uk-UA"/>
        </w:rPr>
      </w:pPr>
      <w:r w:rsidRPr="00C61183">
        <w:rPr>
          <w:sz w:val="28"/>
          <w:szCs w:val="28"/>
          <w:lang w:val="uk-UA"/>
        </w:rPr>
        <w:t xml:space="preserve">- </w:t>
      </w:r>
      <w:r w:rsidR="004A7BBD">
        <w:rPr>
          <w:sz w:val="28"/>
          <w:szCs w:val="28"/>
          <w:lang w:val="uk-UA"/>
        </w:rPr>
        <w:t xml:space="preserve">до </w:t>
      </w:r>
      <w:r w:rsidRPr="00C61183">
        <w:rPr>
          <w:sz w:val="28"/>
          <w:szCs w:val="28"/>
          <w:lang w:val="uk-UA"/>
        </w:rPr>
        <w:t>вольєрів для утримання домашніх тварин</w:t>
      </w:r>
      <w:r>
        <w:rPr>
          <w:sz w:val="28"/>
          <w:szCs w:val="28"/>
          <w:lang w:val="uk-UA"/>
        </w:rPr>
        <w:t xml:space="preserve">, птиці </w:t>
      </w:r>
      <w:r w:rsidRPr="00C61183">
        <w:rPr>
          <w:sz w:val="28"/>
          <w:szCs w:val="28"/>
          <w:lang w:val="uk-UA"/>
        </w:rPr>
        <w:t xml:space="preserve"> -</w:t>
      </w:r>
      <w:r>
        <w:rPr>
          <w:sz w:val="28"/>
          <w:szCs w:val="28"/>
          <w:lang w:val="uk-UA"/>
        </w:rPr>
        <w:t xml:space="preserve"> </w:t>
      </w:r>
      <w:r w:rsidRPr="00C61183">
        <w:rPr>
          <w:sz w:val="28"/>
          <w:szCs w:val="28"/>
          <w:lang w:val="uk-UA"/>
        </w:rPr>
        <w:t>7 м,</w:t>
      </w:r>
    </w:p>
    <w:p w:rsidR="00C61183" w:rsidRPr="00C61183" w:rsidRDefault="00C61183" w:rsidP="00C61183">
      <w:pPr>
        <w:ind w:left="357"/>
        <w:jc w:val="both"/>
        <w:rPr>
          <w:sz w:val="28"/>
          <w:szCs w:val="28"/>
          <w:lang w:val="uk-UA"/>
        </w:rPr>
      </w:pPr>
      <w:r w:rsidRPr="00C61183">
        <w:rPr>
          <w:sz w:val="28"/>
          <w:szCs w:val="28"/>
          <w:lang w:val="uk-UA"/>
        </w:rPr>
        <w:t xml:space="preserve">- </w:t>
      </w:r>
      <w:r w:rsidR="004A7BBD">
        <w:rPr>
          <w:sz w:val="28"/>
          <w:szCs w:val="28"/>
          <w:lang w:val="uk-UA"/>
        </w:rPr>
        <w:t xml:space="preserve">до </w:t>
      </w:r>
      <w:r>
        <w:rPr>
          <w:sz w:val="28"/>
          <w:szCs w:val="28"/>
          <w:lang w:val="uk-UA"/>
        </w:rPr>
        <w:t>нужника</w:t>
      </w:r>
      <w:r w:rsidRPr="00C61183">
        <w:rPr>
          <w:sz w:val="28"/>
          <w:szCs w:val="28"/>
          <w:lang w:val="uk-UA"/>
        </w:rPr>
        <w:t xml:space="preserve"> -</w:t>
      </w:r>
      <w:r>
        <w:rPr>
          <w:sz w:val="28"/>
          <w:szCs w:val="28"/>
          <w:lang w:val="uk-UA"/>
        </w:rPr>
        <w:t xml:space="preserve"> 7</w:t>
      </w:r>
      <w:r w:rsidRPr="00C61183">
        <w:rPr>
          <w:sz w:val="28"/>
          <w:szCs w:val="28"/>
          <w:lang w:val="uk-UA"/>
        </w:rPr>
        <w:t xml:space="preserve"> м,</w:t>
      </w:r>
    </w:p>
    <w:p w:rsidR="00237601" w:rsidRDefault="00C61183" w:rsidP="00C61183">
      <w:pPr>
        <w:ind w:left="357"/>
        <w:jc w:val="both"/>
        <w:rPr>
          <w:sz w:val="28"/>
          <w:szCs w:val="28"/>
          <w:lang w:val="uk-UA"/>
        </w:rPr>
      </w:pPr>
      <w:r w:rsidRPr="00C61183">
        <w:rPr>
          <w:sz w:val="28"/>
          <w:szCs w:val="28"/>
          <w:lang w:val="uk-UA"/>
        </w:rPr>
        <w:t xml:space="preserve">- </w:t>
      </w:r>
      <w:r w:rsidR="004A7BBD">
        <w:rPr>
          <w:sz w:val="28"/>
          <w:szCs w:val="28"/>
          <w:lang w:val="uk-UA"/>
        </w:rPr>
        <w:t xml:space="preserve">до </w:t>
      </w:r>
      <w:r w:rsidRPr="00C61183">
        <w:rPr>
          <w:sz w:val="28"/>
          <w:szCs w:val="28"/>
          <w:lang w:val="uk-UA"/>
        </w:rPr>
        <w:t>компостної ями, ящика -</w:t>
      </w:r>
      <w:r w:rsidRPr="00C61183">
        <w:rPr>
          <w:sz w:val="28"/>
          <w:szCs w:val="28"/>
          <w:lang w:val="uk-UA"/>
        </w:rPr>
        <w:tab/>
        <w:t>7 м.</w:t>
      </w:r>
    </w:p>
    <w:p w:rsidR="009355CB" w:rsidRDefault="002077DE" w:rsidP="002077DE">
      <w:pPr>
        <w:jc w:val="both"/>
        <w:rPr>
          <w:sz w:val="28"/>
          <w:szCs w:val="28"/>
          <w:lang w:val="uk-UA"/>
        </w:rPr>
      </w:pPr>
      <w:r>
        <w:rPr>
          <w:sz w:val="28"/>
          <w:szCs w:val="28"/>
          <w:lang w:val="uk-UA"/>
        </w:rPr>
        <w:tab/>
        <w:t xml:space="preserve">     2.7.4.2. </w:t>
      </w:r>
      <w:r w:rsidR="009355CB" w:rsidRPr="00C61183">
        <w:rPr>
          <w:sz w:val="28"/>
          <w:szCs w:val="28"/>
          <w:lang w:val="uk-UA"/>
        </w:rPr>
        <w:t xml:space="preserve">Мінімальні відстані </w:t>
      </w:r>
      <w:r w:rsidR="00380B28" w:rsidRPr="00380B28">
        <w:rPr>
          <w:sz w:val="28"/>
          <w:szCs w:val="28"/>
          <w:lang w:val="uk-UA"/>
        </w:rPr>
        <w:t xml:space="preserve">від межі сусідньої садової ділянки </w:t>
      </w:r>
      <w:r w:rsidR="00380B28" w:rsidRPr="00C61183">
        <w:rPr>
          <w:sz w:val="28"/>
          <w:szCs w:val="28"/>
          <w:lang w:val="uk-UA"/>
        </w:rPr>
        <w:t>мають бути:</w:t>
      </w:r>
      <w:r w:rsidR="0047139B">
        <w:rPr>
          <w:sz w:val="28"/>
          <w:szCs w:val="28"/>
          <w:lang w:val="uk-UA"/>
        </w:rPr>
        <w:t xml:space="preserve">  </w:t>
      </w:r>
    </w:p>
    <w:p w:rsidR="0047139B" w:rsidRPr="0047139B" w:rsidRDefault="0047139B" w:rsidP="0047139B">
      <w:pPr>
        <w:ind w:left="357"/>
        <w:jc w:val="both"/>
        <w:rPr>
          <w:sz w:val="28"/>
          <w:szCs w:val="28"/>
          <w:lang w:val="uk-UA"/>
        </w:rPr>
      </w:pPr>
      <w:r w:rsidRPr="0047139B">
        <w:rPr>
          <w:sz w:val="28"/>
          <w:szCs w:val="28"/>
          <w:lang w:val="uk-UA"/>
        </w:rPr>
        <w:t xml:space="preserve">- </w:t>
      </w:r>
      <w:r w:rsidR="00DE4ACB">
        <w:rPr>
          <w:sz w:val="28"/>
          <w:szCs w:val="28"/>
          <w:lang w:val="uk-UA"/>
        </w:rPr>
        <w:t xml:space="preserve">до </w:t>
      </w:r>
      <w:r w:rsidRPr="0047139B">
        <w:rPr>
          <w:sz w:val="28"/>
          <w:szCs w:val="28"/>
          <w:lang w:val="uk-UA"/>
        </w:rPr>
        <w:t>садового будинку -</w:t>
      </w:r>
      <w:r w:rsidRPr="0047139B">
        <w:rPr>
          <w:sz w:val="28"/>
          <w:szCs w:val="28"/>
          <w:lang w:val="uk-UA"/>
        </w:rPr>
        <w:tab/>
      </w:r>
      <w:r>
        <w:rPr>
          <w:sz w:val="28"/>
          <w:szCs w:val="28"/>
          <w:lang w:val="uk-UA"/>
        </w:rPr>
        <w:t xml:space="preserve"> </w:t>
      </w:r>
      <w:r w:rsidRPr="0047139B">
        <w:rPr>
          <w:sz w:val="28"/>
          <w:szCs w:val="28"/>
          <w:lang w:val="uk-UA"/>
        </w:rPr>
        <w:t>1</w:t>
      </w:r>
      <w:r w:rsidR="004A7BBD">
        <w:rPr>
          <w:sz w:val="28"/>
          <w:szCs w:val="28"/>
          <w:lang w:val="uk-UA"/>
        </w:rPr>
        <w:t>,5</w:t>
      </w:r>
      <w:r w:rsidRPr="0047139B">
        <w:rPr>
          <w:sz w:val="28"/>
          <w:szCs w:val="28"/>
          <w:lang w:val="uk-UA"/>
        </w:rPr>
        <w:t xml:space="preserve"> м,</w:t>
      </w:r>
      <w:r w:rsidR="006C203C">
        <w:rPr>
          <w:sz w:val="28"/>
          <w:szCs w:val="28"/>
          <w:lang w:val="uk-UA"/>
        </w:rPr>
        <w:t xml:space="preserve"> виступаючі конструкції не повинні виходити за межі ділянки забудовника, </w:t>
      </w:r>
    </w:p>
    <w:p w:rsidR="0047139B" w:rsidRPr="0047139B" w:rsidRDefault="0047139B" w:rsidP="0047139B">
      <w:pPr>
        <w:ind w:left="357"/>
        <w:jc w:val="both"/>
        <w:rPr>
          <w:sz w:val="28"/>
          <w:szCs w:val="28"/>
          <w:lang w:val="uk-UA"/>
        </w:rPr>
      </w:pPr>
      <w:r w:rsidRPr="0047139B">
        <w:rPr>
          <w:sz w:val="28"/>
          <w:szCs w:val="28"/>
          <w:lang w:val="uk-UA"/>
        </w:rPr>
        <w:t xml:space="preserve">- </w:t>
      </w:r>
      <w:r w:rsidR="00DE4ACB">
        <w:rPr>
          <w:sz w:val="28"/>
          <w:szCs w:val="28"/>
          <w:lang w:val="uk-UA"/>
        </w:rPr>
        <w:t xml:space="preserve">до </w:t>
      </w:r>
      <w:r w:rsidRPr="0047139B">
        <w:rPr>
          <w:sz w:val="28"/>
          <w:szCs w:val="28"/>
          <w:lang w:val="uk-UA"/>
        </w:rPr>
        <w:t>стовбурів високорослих дерев (яблунь, груш, горіхів)-</w:t>
      </w:r>
      <w:r w:rsidRPr="0047139B">
        <w:rPr>
          <w:sz w:val="28"/>
          <w:szCs w:val="28"/>
          <w:lang w:val="uk-UA"/>
        </w:rPr>
        <w:tab/>
      </w:r>
      <w:r>
        <w:rPr>
          <w:sz w:val="28"/>
          <w:szCs w:val="28"/>
          <w:lang w:val="uk-UA"/>
        </w:rPr>
        <w:t>3</w:t>
      </w:r>
      <w:r w:rsidRPr="0047139B">
        <w:rPr>
          <w:sz w:val="28"/>
          <w:szCs w:val="28"/>
          <w:lang w:val="uk-UA"/>
        </w:rPr>
        <w:t xml:space="preserve"> м,</w:t>
      </w:r>
    </w:p>
    <w:p w:rsidR="0047139B" w:rsidRPr="0047139B" w:rsidRDefault="0047139B" w:rsidP="0047139B">
      <w:pPr>
        <w:ind w:left="357"/>
        <w:jc w:val="both"/>
        <w:rPr>
          <w:sz w:val="28"/>
          <w:szCs w:val="28"/>
          <w:lang w:val="uk-UA"/>
        </w:rPr>
      </w:pPr>
      <w:r w:rsidRPr="0047139B">
        <w:rPr>
          <w:sz w:val="28"/>
          <w:szCs w:val="28"/>
          <w:lang w:val="uk-UA"/>
        </w:rPr>
        <w:t xml:space="preserve">- </w:t>
      </w:r>
      <w:r w:rsidR="00DE4ACB">
        <w:rPr>
          <w:sz w:val="28"/>
          <w:szCs w:val="28"/>
          <w:lang w:val="uk-UA"/>
        </w:rPr>
        <w:t xml:space="preserve">до </w:t>
      </w:r>
      <w:r w:rsidRPr="0047139B">
        <w:rPr>
          <w:sz w:val="28"/>
          <w:szCs w:val="28"/>
          <w:lang w:val="uk-UA"/>
        </w:rPr>
        <w:t xml:space="preserve">стовбурів </w:t>
      </w:r>
      <w:proofErr w:type="spellStart"/>
      <w:r w:rsidRPr="0047139B">
        <w:rPr>
          <w:sz w:val="28"/>
          <w:szCs w:val="28"/>
          <w:lang w:val="uk-UA"/>
        </w:rPr>
        <w:t>середньорослих</w:t>
      </w:r>
      <w:proofErr w:type="spellEnd"/>
      <w:r w:rsidRPr="0047139B">
        <w:rPr>
          <w:sz w:val="28"/>
          <w:szCs w:val="28"/>
          <w:lang w:val="uk-UA"/>
        </w:rPr>
        <w:t xml:space="preserve"> дерев (вишень, слив)-</w:t>
      </w:r>
      <w:r w:rsidRPr="0047139B">
        <w:rPr>
          <w:sz w:val="28"/>
          <w:szCs w:val="28"/>
          <w:lang w:val="uk-UA"/>
        </w:rPr>
        <w:tab/>
      </w:r>
      <w:r>
        <w:rPr>
          <w:sz w:val="28"/>
          <w:szCs w:val="28"/>
          <w:lang w:val="uk-UA"/>
        </w:rPr>
        <w:t>2</w:t>
      </w:r>
      <w:r w:rsidRPr="0047139B">
        <w:rPr>
          <w:sz w:val="28"/>
          <w:szCs w:val="28"/>
          <w:lang w:val="uk-UA"/>
        </w:rPr>
        <w:t xml:space="preserve"> м,</w:t>
      </w:r>
    </w:p>
    <w:p w:rsidR="0047139B" w:rsidRPr="0047139B" w:rsidRDefault="0047139B" w:rsidP="0047139B">
      <w:pPr>
        <w:ind w:left="357"/>
        <w:jc w:val="both"/>
        <w:rPr>
          <w:sz w:val="28"/>
          <w:szCs w:val="28"/>
          <w:lang w:val="uk-UA"/>
        </w:rPr>
      </w:pPr>
      <w:r w:rsidRPr="0047139B">
        <w:rPr>
          <w:sz w:val="28"/>
          <w:szCs w:val="28"/>
          <w:lang w:val="uk-UA"/>
        </w:rPr>
        <w:t xml:space="preserve">- </w:t>
      </w:r>
      <w:r w:rsidR="00DE4ACB">
        <w:rPr>
          <w:sz w:val="28"/>
          <w:szCs w:val="28"/>
          <w:lang w:val="uk-UA"/>
        </w:rPr>
        <w:t xml:space="preserve">до </w:t>
      </w:r>
      <w:r w:rsidRPr="0047139B">
        <w:rPr>
          <w:sz w:val="28"/>
          <w:szCs w:val="28"/>
          <w:lang w:val="uk-UA"/>
        </w:rPr>
        <w:t>кущів -</w:t>
      </w:r>
      <w:r w:rsidRPr="0047139B">
        <w:rPr>
          <w:sz w:val="28"/>
          <w:szCs w:val="28"/>
          <w:lang w:val="uk-UA"/>
        </w:rPr>
        <w:tab/>
        <w:t>1 м,</w:t>
      </w:r>
    </w:p>
    <w:p w:rsidR="0047139B" w:rsidRDefault="0047139B" w:rsidP="0047139B">
      <w:pPr>
        <w:ind w:left="357"/>
        <w:jc w:val="both"/>
        <w:rPr>
          <w:sz w:val="28"/>
          <w:szCs w:val="28"/>
          <w:lang w:val="uk-UA"/>
        </w:rPr>
      </w:pPr>
      <w:r w:rsidRPr="0047139B">
        <w:rPr>
          <w:sz w:val="28"/>
          <w:szCs w:val="28"/>
          <w:lang w:val="uk-UA"/>
        </w:rPr>
        <w:t xml:space="preserve">- </w:t>
      </w:r>
      <w:r w:rsidR="00DE4ACB">
        <w:rPr>
          <w:sz w:val="28"/>
          <w:szCs w:val="28"/>
          <w:lang w:val="uk-UA"/>
        </w:rPr>
        <w:t xml:space="preserve">до </w:t>
      </w:r>
      <w:r w:rsidRPr="0047139B">
        <w:rPr>
          <w:sz w:val="28"/>
          <w:szCs w:val="28"/>
          <w:lang w:val="uk-UA"/>
        </w:rPr>
        <w:t>вольєрів з домашніми тваринами -</w:t>
      </w:r>
      <w:r>
        <w:rPr>
          <w:sz w:val="28"/>
          <w:szCs w:val="28"/>
          <w:lang w:val="uk-UA"/>
        </w:rPr>
        <w:t xml:space="preserve"> </w:t>
      </w:r>
      <w:r w:rsidR="004A7BBD">
        <w:rPr>
          <w:sz w:val="28"/>
          <w:szCs w:val="28"/>
          <w:lang w:val="uk-UA"/>
        </w:rPr>
        <w:t>6</w:t>
      </w:r>
      <w:r>
        <w:rPr>
          <w:sz w:val="28"/>
          <w:szCs w:val="28"/>
          <w:lang w:val="uk-UA"/>
        </w:rPr>
        <w:t xml:space="preserve"> м.</w:t>
      </w:r>
    </w:p>
    <w:p w:rsidR="00AE4841" w:rsidRDefault="002077DE" w:rsidP="002077DE">
      <w:pPr>
        <w:ind w:left="357"/>
        <w:jc w:val="both"/>
        <w:rPr>
          <w:sz w:val="28"/>
          <w:szCs w:val="28"/>
          <w:lang w:val="uk-UA"/>
        </w:rPr>
      </w:pPr>
      <w:r>
        <w:rPr>
          <w:sz w:val="28"/>
          <w:szCs w:val="28"/>
          <w:lang w:val="uk-UA"/>
        </w:rPr>
        <w:t xml:space="preserve">          2.7.4.3.  </w:t>
      </w:r>
      <w:r w:rsidR="00AE4841" w:rsidRPr="00C61183">
        <w:rPr>
          <w:sz w:val="28"/>
          <w:szCs w:val="28"/>
          <w:lang w:val="uk-UA"/>
        </w:rPr>
        <w:t>Мінімальні відстані мають бути:</w:t>
      </w:r>
      <w:r w:rsidR="00AE4841">
        <w:rPr>
          <w:sz w:val="28"/>
          <w:szCs w:val="28"/>
          <w:lang w:val="uk-UA"/>
        </w:rPr>
        <w:t xml:space="preserve">  </w:t>
      </w:r>
    </w:p>
    <w:p w:rsidR="00AE4841" w:rsidRDefault="00DA636C" w:rsidP="00DA636C">
      <w:pPr>
        <w:ind w:left="357"/>
        <w:jc w:val="both"/>
        <w:rPr>
          <w:sz w:val="28"/>
          <w:szCs w:val="28"/>
          <w:lang w:val="uk-UA"/>
        </w:rPr>
      </w:pPr>
      <w:r>
        <w:rPr>
          <w:sz w:val="28"/>
          <w:szCs w:val="28"/>
          <w:lang w:val="uk-UA"/>
        </w:rPr>
        <w:t>- від електропроводів до крони дерев – 1м,</w:t>
      </w:r>
    </w:p>
    <w:p w:rsidR="00DA636C" w:rsidRDefault="00DA636C" w:rsidP="00DA636C">
      <w:pPr>
        <w:ind w:left="357"/>
        <w:jc w:val="both"/>
        <w:rPr>
          <w:sz w:val="28"/>
          <w:szCs w:val="28"/>
          <w:lang w:val="uk-UA"/>
        </w:rPr>
      </w:pPr>
      <w:r>
        <w:rPr>
          <w:sz w:val="28"/>
          <w:szCs w:val="28"/>
          <w:lang w:val="uk-UA"/>
        </w:rPr>
        <w:t>- від червоної лінії до садового будинку, крім гаражів та місць паркування – 1м.</w:t>
      </w:r>
    </w:p>
    <w:p w:rsidR="00586018" w:rsidRDefault="002077DE" w:rsidP="002077DE">
      <w:pPr>
        <w:ind w:left="357"/>
        <w:jc w:val="both"/>
        <w:rPr>
          <w:sz w:val="28"/>
          <w:szCs w:val="28"/>
          <w:lang w:val="uk-UA"/>
        </w:rPr>
      </w:pPr>
      <w:r>
        <w:rPr>
          <w:sz w:val="28"/>
          <w:szCs w:val="28"/>
          <w:lang w:val="uk-UA"/>
        </w:rPr>
        <w:t xml:space="preserve">          2.7.4.4.  </w:t>
      </w:r>
      <w:r w:rsidR="00586018">
        <w:rPr>
          <w:sz w:val="28"/>
          <w:szCs w:val="28"/>
          <w:lang w:val="uk-UA"/>
        </w:rPr>
        <w:t>Огорожі ділянок повинні відповідати естетичним вимогам.</w:t>
      </w:r>
    </w:p>
    <w:p w:rsidR="00B923F4" w:rsidRDefault="002077DE" w:rsidP="002077DE">
      <w:pPr>
        <w:ind w:left="357"/>
        <w:jc w:val="both"/>
        <w:rPr>
          <w:i/>
          <w:sz w:val="28"/>
          <w:szCs w:val="28"/>
          <w:lang w:val="uk-UA"/>
        </w:rPr>
      </w:pPr>
      <w:r>
        <w:rPr>
          <w:sz w:val="28"/>
          <w:szCs w:val="28"/>
          <w:lang w:val="uk-UA"/>
        </w:rPr>
        <w:t xml:space="preserve">          2.7.4.5. </w:t>
      </w:r>
      <w:r w:rsidR="00616B5E">
        <w:rPr>
          <w:sz w:val="28"/>
          <w:szCs w:val="28"/>
          <w:lang w:val="uk-UA"/>
        </w:rPr>
        <w:t>Розташування та б</w:t>
      </w:r>
      <w:r w:rsidR="00B923F4" w:rsidRPr="00B923F4">
        <w:rPr>
          <w:sz w:val="28"/>
          <w:szCs w:val="28"/>
          <w:lang w:val="uk-UA"/>
        </w:rPr>
        <w:t xml:space="preserve">удівництво садового будинку і господарських споруд </w:t>
      </w:r>
      <w:r w:rsidR="00C00B36">
        <w:rPr>
          <w:sz w:val="28"/>
          <w:szCs w:val="28"/>
          <w:lang w:val="uk-UA"/>
        </w:rPr>
        <w:t>виконується</w:t>
      </w:r>
      <w:r w:rsidR="00B923F4" w:rsidRPr="00B923F4">
        <w:rPr>
          <w:sz w:val="28"/>
          <w:szCs w:val="28"/>
          <w:lang w:val="uk-UA"/>
        </w:rPr>
        <w:t xml:space="preserve"> </w:t>
      </w:r>
      <w:r w:rsidR="003F1054">
        <w:rPr>
          <w:sz w:val="28"/>
          <w:szCs w:val="28"/>
          <w:lang w:val="uk-UA"/>
        </w:rPr>
        <w:t xml:space="preserve">на підставі дозволу, наданого  правлінням </w:t>
      </w:r>
      <w:r w:rsidR="003F1054" w:rsidRPr="00217661">
        <w:rPr>
          <w:i/>
          <w:sz w:val="28"/>
          <w:szCs w:val="28"/>
          <w:lang w:val="uk-UA"/>
        </w:rPr>
        <w:t>Товариства</w:t>
      </w:r>
      <w:r w:rsidR="003F1054">
        <w:rPr>
          <w:i/>
          <w:sz w:val="28"/>
          <w:szCs w:val="28"/>
          <w:lang w:val="uk-UA"/>
        </w:rPr>
        <w:t>,</w:t>
      </w:r>
      <w:r w:rsidR="003F1054" w:rsidRPr="00B923F4">
        <w:rPr>
          <w:sz w:val="28"/>
          <w:szCs w:val="28"/>
          <w:lang w:val="uk-UA"/>
        </w:rPr>
        <w:t xml:space="preserve"> </w:t>
      </w:r>
      <w:r w:rsidR="003F1054">
        <w:rPr>
          <w:sz w:val="28"/>
          <w:szCs w:val="28"/>
          <w:lang w:val="uk-UA"/>
        </w:rPr>
        <w:t xml:space="preserve">та </w:t>
      </w:r>
      <w:r w:rsidR="00B923F4" w:rsidRPr="00B923F4">
        <w:rPr>
          <w:sz w:val="28"/>
          <w:szCs w:val="28"/>
          <w:lang w:val="uk-UA"/>
        </w:rPr>
        <w:t>за проектом</w:t>
      </w:r>
      <w:r w:rsidR="00616B5E">
        <w:rPr>
          <w:sz w:val="28"/>
          <w:szCs w:val="28"/>
          <w:lang w:val="uk-UA"/>
        </w:rPr>
        <w:t xml:space="preserve"> з його обов’язковим </w:t>
      </w:r>
      <w:r w:rsidR="00B923F4" w:rsidRPr="00B923F4">
        <w:rPr>
          <w:sz w:val="28"/>
          <w:szCs w:val="28"/>
          <w:lang w:val="uk-UA"/>
        </w:rPr>
        <w:t>погоджен</w:t>
      </w:r>
      <w:r w:rsidR="00616B5E">
        <w:rPr>
          <w:sz w:val="28"/>
          <w:szCs w:val="28"/>
          <w:lang w:val="uk-UA"/>
        </w:rPr>
        <w:t>ням</w:t>
      </w:r>
      <w:r w:rsidR="00B923F4">
        <w:rPr>
          <w:sz w:val="28"/>
          <w:szCs w:val="28"/>
          <w:lang w:val="uk-UA"/>
        </w:rPr>
        <w:t xml:space="preserve"> </w:t>
      </w:r>
      <w:r w:rsidR="00792D62">
        <w:rPr>
          <w:sz w:val="28"/>
          <w:szCs w:val="28"/>
          <w:lang w:val="uk-UA"/>
        </w:rPr>
        <w:t xml:space="preserve">правлінням </w:t>
      </w:r>
      <w:r w:rsidR="00792D62" w:rsidRPr="00217661">
        <w:rPr>
          <w:i/>
          <w:sz w:val="28"/>
          <w:szCs w:val="28"/>
          <w:lang w:val="uk-UA"/>
        </w:rPr>
        <w:t>Товариства</w:t>
      </w:r>
      <w:r w:rsidR="00792D62">
        <w:rPr>
          <w:i/>
          <w:sz w:val="28"/>
          <w:szCs w:val="28"/>
          <w:lang w:val="uk-UA"/>
        </w:rPr>
        <w:t>.</w:t>
      </w:r>
    </w:p>
    <w:p w:rsidR="00130D86" w:rsidRDefault="002077DE" w:rsidP="002077DE">
      <w:pPr>
        <w:ind w:left="357"/>
        <w:jc w:val="both"/>
        <w:rPr>
          <w:sz w:val="28"/>
          <w:szCs w:val="28"/>
          <w:lang w:val="uk-UA"/>
        </w:rPr>
      </w:pPr>
      <w:r>
        <w:rPr>
          <w:i/>
          <w:sz w:val="28"/>
          <w:szCs w:val="28"/>
          <w:lang w:val="uk-UA"/>
        </w:rPr>
        <w:t xml:space="preserve">     </w:t>
      </w:r>
      <w:r>
        <w:rPr>
          <w:sz w:val="28"/>
          <w:szCs w:val="28"/>
          <w:lang w:val="uk-UA"/>
        </w:rPr>
        <w:t xml:space="preserve">     2.7.4.6. </w:t>
      </w:r>
      <w:r w:rsidR="00130D86">
        <w:rPr>
          <w:sz w:val="28"/>
          <w:szCs w:val="28"/>
          <w:lang w:val="uk-UA"/>
        </w:rPr>
        <w:t xml:space="preserve">Садові будинки приймаються в експлуатацію комісією згідно </w:t>
      </w:r>
      <w:r w:rsidR="00616B5E">
        <w:rPr>
          <w:sz w:val="28"/>
          <w:szCs w:val="28"/>
          <w:lang w:val="uk-UA"/>
        </w:rPr>
        <w:t xml:space="preserve">законів України та </w:t>
      </w:r>
      <w:r w:rsidR="00130D86">
        <w:rPr>
          <w:sz w:val="28"/>
          <w:szCs w:val="28"/>
          <w:lang w:val="uk-UA"/>
        </w:rPr>
        <w:t xml:space="preserve">діючого порядку, а в разі його відсутності – комісією, призначеною або погодженою правлінням </w:t>
      </w:r>
      <w:r w:rsidR="00130D86" w:rsidRPr="00217661">
        <w:rPr>
          <w:i/>
          <w:sz w:val="28"/>
          <w:szCs w:val="28"/>
          <w:lang w:val="uk-UA"/>
        </w:rPr>
        <w:t>Товариства</w:t>
      </w:r>
      <w:r w:rsidR="00130D86">
        <w:rPr>
          <w:i/>
          <w:sz w:val="28"/>
          <w:szCs w:val="28"/>
          <w:lang w:val="uk-UA"/>
        </w:rPr>
        <w:t>.</w:t>
      </w:r>
    </w:p>
    <w:p w:rsidR="00586018" w:rsidRDefault="00B923F4" w:rsidP="00117BAF">
      <w:pPr>
        <w:numPr>
          <w:ilvl w:val="1"/>
          <w:numId w:val="1"/>
        </w:numPr>
        <w:spacing w:before="120"/>
        <w:ind w:left="357" w:firstLine="567"/>
        <w:jc w:val="both"/>
        <w:rPr>
          <w:sz w:val="28"/>
          <w:szCs w:val="28"/>
          <w:lang w:val="uk-UA"/>
        </w:rPr>
      </w:pPr>
      <w:r w:rsidRPr="00217661">
        <w:rPr>
          <w:sz w:val="28"/>
          <w:szCs w:val="28"/>
          <w:lang w:val="uk-UA"/>
        </w:rPr>
        <w:t xml:space="preserve">Член </w:t>
      </w:r>
      <w:r w:rsidRPr="00217661">
        <w:rPr>
          <w:i/>
          <w:sz w:val="28"/>
          <w:szCs w:val="28"/>
          <w:lang w:val="uk-UA"/>
        </w:rPr>
        <w:t>Товариства</w:t>
      </w:r>
      <w:r w:rsidRPr="00217661">
        <w:rPr>
          <w:sz w:val="28"/>
          <w:szCs w:val="28"/>
          <w:lang w:val="uk-UA"/>
        </w:rPr>
        <w:t xml:space="preserve"> має право</w:t>
      </w:r>
      <w:r w:rsidRPr="00B923F4">
        <w:rPr>
          <w:sz w:val="28"/>
          <w:szCs w:val="28"/>
          <w:lang w:val="uk-UA"/>
        </w:rPr>
        <w:t xml:space="preserve"> </w:t>
      </w:r>
      <w:r>
        <w:rPr>
          <w:sz w:val="28"/>
          <w:szCs w:val="28"/>
          <w:lang w:val="uk-UA"/>
        </w:rPr>
        <w:t>д</w:t>
      </w:r>
      <w:r w:rsidRPr="00B923F4">
        <w:rPr>
          <w:sz w:val="28"/>
          <w:szCs w:val="28"/>
          <w:lang w:val="uk-UA"/>
        </w:rPr>
        <w:t>обровільно за письмовою заявою вийти із Товариства.</w:t>
      </w:r>
      <w:r w:rsidR="00586018">
        <w:rPr>
          <w:sz w:val="28"/>
          <w:szCs w:val="28"/>
          <w:lang w:val="uk-UA"/>
        </w:rPr>
        <w:t xml:space="preserve">  </w:t>
      </w:r>
    </w:p>
    <w:p w:rsidR="00E57808" w:rsidRDefault="00E57808" w:rsidP="00117BAF">
      <w:pPr>
        <w:numPr>
          <w:ilvl w:val="1"/>
          <w:numId w:val="1"/>
        </w:numPr>
        <w:spacing w:before="120"/>
        <w:ind w:left="357" w:firstLine="567"/>
        <w:jc w:val="both"/>
        <w:rPr>
          <w:sz w:val="28"/>
          <w:szCs w:val="28"/>
          <w:lang w:val="uk-UA"/>
        </w:rPr>
      </w:pPr>
      <w:r w:rsidRPr="00217661">
        <w:rPr>
          <w:sz w:val="28"/>
          <w:szCs w:val="28"/>
          <w:lang w:val="uk-UA"/>
        </w:rPr>
        <w:t xml:space="preserve">Член </w:t>
      </w:r>
      <w:r w:rsidRPr="00217661">
        <w:rPr>
          <w:i/>
          <w:sz w:val="28"/>
          <w:szCs w:val="28"/>
          <w:lang w:val="uk-UA"/>
        </w:rPr>
        <w:t>Товариства</w:t>
      </w:r>
      <w:r w:rsidRPr="00E57808">
        <w:t xml:space="preserve"> </w:t>
      </w:r>
      <w:r w:rsidRPr="00E57808">
        <w:rPr>
          <w:sz w:val="28"/>
          <w:szCs w:val="28"/>
          <w:lang w:val="uk-UA"/>
        </w:rPr>
        <w:t>зобов'язаний</w:t>
      </w:r>
      <w:r>
        <w:rPr>
          <w:sz w:val="28"/>
          <w:szCs w:val="28"/>
          <w:lang w:val="uk-UA"/>
        </w:rPr>
        <w:t>:</w:t>
      </w:r>
    </w:p>
    <w:p w:rsidR="00E57808" w:rsidRDefault="00A81C70" w:rsidP="00EB474D">
      <w:pPr>
        <w:numPr>
          <w:ilvl w:val="0"/>
          <w:numId w:val="5"/>
        </w:numPr>
        <w:spacing w:before="120"/>
        <w:jc w:val="both"/>
        <w:rPr>
          <w:sz w:val="28"/>
          <w:szCs w:val="28"/>
          <w:lang w:val="uk-UA"/>
        </w:rPr>
      </w:pPr>
      <w:r>
        <w:rPr>
          <w:sz w:val="28"/>
          <w:szCs w:val="28"/>
          <w:lang w:val="uk-UA"/>
        </w:rPr>
        <w:t>д</w:t>
      </w:r>
      <w:r w:rsidRPr="00A81C70">
        <w:rPr>
          <w:sz w:val="28"/>
          <w:szCs w:val="28"/>
          <w:lang w:val="uk-UA"/>
        </w:rPr>
        <w:t>отримуватись вимог законодавства</w:t>
      </w:r>
      <w:r>
        <w:rPr>
          <w:sz w:val="28"/>
          <w:szCs w:val="28"/>
          <w:lang w:val="uk-UA"/>
        </w:rPr>
        <w:t xml:space="preserve"> і </w:t>
      </w:r>
      <w:r w:rsidR="003410DA">
        <w:rPr>
          <w:sz w:val="28"/>
          <w:szCs w:val="28"/>
          <w:lang w:val="uk-UA"/>
        </w:rPr>
        <w:t>П</w:t>
      </w:r>
      <w:r>
        <w:rPr>
          <w:sz w:val="28"/>
          <w:szCs w:val="28"/>
          <w:lang w:val="uk-UA"/>
        </w:rPr>
        <w:t xml:space="preserve">равил внутрішнього розпорядку садівницького товариства </w:t>
      </w:r>
      <w:proofErr w:type="spellStart"/>
      <w:r>
        <w:rPr>
          <w:sz w:val="28"/>
          <w:szCs w:val="28"/>
          <w:lang w:val="uk-UA"/>
        </w:rPr>
        <w:t>„Нивки”</w:t>
      </w:r>
      <w:proofErr w:type="spellEnd"/>
      <w:r>
        <w:rPr>
          <w:sz w:val="28"/>
          <w:szCs w:val="28"/>
          <w:lang w:val="uk-UA"/>
        </w:rPr>
        <w:t xml:space="preserve">, </w:t>
      </w:r>
      <w:r w:rsidR="00EB474D">
        <w:rPr>
          <w:sz w:val="28"/>
          <w:szCs w:val="28"/>
          <w:lang w:val="uk-UA"/>
        </w:rPr>
        <w:t>в</w:t>
      </w:r>
      <w:r w:rsidR="003D3B1E">
        <w:rPr>
          <w:sz w:val="28"/>
          <w:szCs w:val="28"/>
          <w:lang w:val="uk-UA"/>
        </w:rPr>
        <w:t xml:space="preserve">иконувати рішення загальних зборів </w:t>
      </w:r>
      <w:r w:rsidR="00687E81" w:rsidRPr="00687E81">
        <w:rPr>
          <w:sz w:val="28"/>
          <w:szCs w:val="28"/>
          <w:lang w:val="uk-UA"/>
        </w:rPr>
        <w:t>(зборів уповноважених)</w:t>
      </w:r>
      <w:r w:rsidR="00687E81">
        <w:rPr>
          <w:sz w:val="28"/>
          <w:szCs w:val="28"/>
          <w:lang w:val="uk-UA"/>
        </w:rPr>
        <w:t xml:space="preserve"> </w:t>
      </w:r>
      <w:r w:rsidR="00273D61">
        <w:rPr>
          <w:sz w:val="28"/>
          <w:szCs w:val="28"/>
          <w:lang w:val="uk-UA"/>
        </w:rPr>
        <w:t xml:space="preserve">та правління </w:t>
      </w:r>
      <w:r w:rsidRPr="00217661">
        <w:rPr>
          <w:i/>
          <w:sz w:val="28"/>
          <w:szCs w:val="28"/>
          <w:lang w:val="uk-UA"/>
        </w:rPr>
        <w:t>Товариства</w:t>
      </w:r>
      <w:r w:rsidR="00EB474D">
        <w:rPr>
          <w:sz w:val="28"/>
          <w:szCs w:val="28"/>
          <w:lang w:val="uk-UA"/>
        </w:rPr>
        <w:t>;</w:t>
      </w:r>
    </w:p>
    <w:p w:rsidR="003410DA" w:rsidRDefault="003410DA" w:rsidP="00EB474D">
      <w:pPr>
        <w:numPr>
          <w:ilvl w:val="0"/>
          <w:numId w:val="5"/>
        </w:numPr>
        <w:spacing w:before="120"/>
        <w:jc w:val="both"/>
        <w:rPr>
          <w:sz w:val="28"/>
          <w:szCs w:val="28"/>
          <w:lang w:val="uk-UA"/>
        </w:rPr>
      </w:pPr>
      <w:r>
        <w:rPr>
          <w:sz w:val="28"/>
          <w:szCs w:val="28"/>
          <w:lang w:val="uk-UA"/>
        </w:rPr>
        <w:t>с</w:t>
      </w:r>
      <w:r w:rsidRPr="003410DA">
        <w:rPr>
          <w:sz w:val="28"/>
          <w:szCs w:val="28"/>
          <w:lang w:val="uk-UA"/>
        </w:rPr>
        <w:t>воєчасно сплачувати вступні, членські і цільові внески</w:t>
      </w:r>
      <w:r w:rsidR="001139F1">
        <w:rPr>
          <w:sz w:val="28"/>
          <w:szCs w:val="28"/>
          <w:lang w:val="uk-UA"/>
        </w:rPr>
        <w:t xml:space="preserve">, в тому числі за електроенергію, воду, </w:t>
      </w:r>
      <w:r w:rsidR="00B36CD1">
        <w:rPr>
          <w:sz w:val="28"/>
          <w:szCs w:val="28"/>
          <w:lang w:val="uk-UA"/>
        </w:rPr>
        <w:t xml:space="preserve">каналізацію, </w:t>
      </w:r>
      <w:r w:rsidR="001139F1">
        <w:rPr>
          <w:sz w:val="28"/>
          <w:szCs w:val="28"/>
          <w:lang w:val="uk-UA"/>
        </w:rPr>
        <w:t xml:space="preserve">газ, </w:t>
      </w:r>
      <w:r w:rsidR="00E42038">
        <w:rPr>
          <w:sz w:val="28"/>
          <w:szCs w:val="28"/>
          <w:lang w:val="uk-UA"/>
        </w:rPr>
        <w:t xml:space="preserve">охорону, </w:t>
      </w:r>
      <w:r w:rsidR="001139F1">
        <w:rPr>
          <w:sz w:val="28"/>
          <w:szCs w:val="28"/>
          <w:lang w:val="uk-UA"/>
        </w:rPr>
        <w:t>на ремонт, модернізацію та профілактику інфраструктур мереж електропостачання, водопостачання, каналізування, газопостачання,</w:t>
      </w:r>
      <w:r w:rsidRPr="003410DA">
        <w:rPr>
          <w:sz w:val="28"/>
          <w:szCs w:val="28"/>
          <w:lang w:val="uk-UA"/>
        </w:rPr>
        <w:t xml:space="preserve"> </w:t>
      </w:r>
      <w:r w:rsidR="001139F1">
        <w:rPr>
          <w:sz w:val="28"/>
          <w:szCs w:val="28"/>
          <w:lang w:val="uk-UA"/>
        </w:rPr>
        <w:t xml:space="preserve">асфальтового покриття доріг та інших мереж </w:t>
      </w:r>
      <w:r w:rsidR="00E42038">
        <w:rPr>
          <w:sz w:val="28"/>
          <w:szCs w:val="28"/>
          <w:lang w:val="uk-UA"/>
        </w:rPr>
        <w:t>та об</w:t>
      </w:r>
      <w:r w:rsidR="00E42038" w:rsidRPr="00E42038">
        <w:rPr>
          <w:sz w:val="28"/>
          <w:szCs w:val="28"/>
          <w:lang w:val="uk-UA"/>
        </w:rPr>
        <w:t>’</w:t>
      </w:r>
      <w:r w:rsidR="00E42038">
        <w:rPr>
          <w:sz w:val="28"/>
          <w:szCs w:val="28"/>
          <w:lang w:val="uk-UA"/>
        </w:rPr>
        <w:t xml:space="preserve">єктів </w:t>
      </w:r>
      <w:r w:rsidR="009955B2">
        <w:rPr>
          <w:sz w:val="28"/>
          <w:szCs w:val="28"/>
          <w:lang w:val="uk-UA"/>
        </w:rPr>
        <w:t xml:space="preserve">у власності або </w:t>
      </w:r>
      <w:r w:rsidR="001139F1">
        <w:rPr>
          <w:sz w:val="28"/>
          <w:szCs w:val="28"/>
          <w:lang w:val="uk-UA"/>
        </w:rPr>
        <w:t xml:space="preserve">під управлінням </w:t>
      </w:r>
      <w:r w:rsidR="001139F1" w:rsidRPr="001139F1">
        <w:rPr>
          <w:i/>
          <w:sz w:val="28"/>
          <w:szCs w:val="28"/>
          <w:lang w:val="uk-UA"/>
        </w:rPr>
        <w:t>Товариства</w:t>
      </w:r>
      <w:r w:rsidR="001139F1">
        <w:rPr>
          <w:sz w:val="28"/>
          <w:szCs w:val="28"/>
          <w:lang w:val="uk-UA"/>
        </w:rPr>
        <w:t xml:space="preserve"> в</w:t>
      </w:r>
      <w:r w:rsidRPr="003410DA">
        <w:rPr>
          <w:sz w:val="28"/>
          <w:szCs w:val="28"/>
          <w:lang w:val="uk-UA"/>
        </w:rPr>
        <w:t xml:space="preserve"> розмірі і в термін, встановлені загальними зборами </w:t>
      </w:r>
      <w:r>
        <w:rPr>
          <w:sz w:val="28"/>
          <w:szCs w:val="28"/>
          <w:lang w:val="uk-UA"/>
        </w:rPr>
        <w:t xml:space="preserve">(зборами уповноважених) та правлінням </w:t>
      </w:r>
      <w:r w:rsidRPr="003410DA">
        <w:rPr>
          <w:i/>
          <w:sz w:val="28"/>
          <w:szCs w:val="28"/>
          <w:lang w:val="uk-UA"/>
        </w:rPr>
        <w:t>Товариства</w:t>
      </w:r>
      <w:r w:rsidR="00C17022">
        <w:rPr>
          <w:i/>
          <w:sz w:val="28"/>
          <w:szCs w:val="28"/>
          <w:lang w:val="uk-UA"/>
        </w:rPr>
        <w:t>,</w:t>
      </w:r>
      <w:r w:rsidR="00C17022">
        <w:rPr>
          <w:sz w:val="28"/>
          <w:szCs w:val="28"/>
          <w:lang w:val="uk-UA"/>
        </w:rPr>
        <w:t xml:space="preserve"> Правилами внутрішнього розпорядку садівницького товариства </w:t>
      </w:r>
      <w:proofErr w:type="spellStart"/>
      <w:r w:rsidR="00C17022">
        <w:rPr>
          <w:sz w:val="28"/>
          <w:szCs w:val="28"/>
          <w:lang w:val="uk-UA"/>
        </w:rPr>
        <w:t>„Нивки”</w:t>
      </w:r>
      <w:proofErr w:type="spellEnd"/>
      <w:r w:rsidR="00C17022">
        <w:rPr>
          <w:i/>
          <w:sz w:val="28"/>
          <w:szCs w:val="28"/>
          <w:lang w:val="uk-UA"/>
        </w:rPr>
        <w:t xml:space="preserve"> </w:t>
      </w:r>
      <w:r>
        <w:rPr>
          <w:sz w:val="28"/>
          <w:szCs w:val="28"/>
          <w:lang w:val="uk-UA"/>
        </w:rPr>
        <w:t>;</w:t>
      </w:r>
    </w:p>
    <w:p w:rsidR="00D36817" w:rsidRDefault="00D36817" w:rsidP="00EB474D">
      <w:pPr>
        <w:numPr>
          <w:ilvl w:val="0"/>
          <w:numId w:val="5"/>
        </w:numPr>
        <w:spacing w:before="120"/>
        <w:jc w:val="both"/>
        <w:rPr>
          <w:sz w:val="28"/>
          <w:szCs w:val="28"/>
          <w:lang w:val="uk-UA"/>
        </w:rPr>
      </w:pPr>
      <w:r>
        <w:rPr>
          <w:sz w:val="28"/>
          <w:szCs w:val="28"/>
          <w:lang w:val="uk-UA"/>
        </w:rPr>
        <w:lastRenderedPageBreak/>
        <w:t>с</w:t>
      </w:r>
      <w:r w:rsidRPr="00D36817">
        <w:rPr>
          <w:sz w:val="28"/>
          <w:szCs w:val="28"/>
          <w:lang w:val="uk-UA"/>
        </w:rPr>
        <w:t xml:space="preserve">воєчасно </w:t>
      </w:r>
      <w:r w:rsidR="008C4EB6">
        <w:rPr>
          <w:sz w:val="28"/>
          <w:szCs w:val="28"/>
          <w:lang w:val="uk-UA"/>
        </w:rPr>
        <w:t>сплачувати</w:t>
      </w:r>
      <w:r w:rsidRPr="00D36817">
        <w:rPr>
          <w:sz w:val="28"/>
          <w:szCs w:val="28"/>
          <w:lang w:val="uk-UA"/>
        </w:rPr>
        <w:t xml:space="preserve"> в установленому порядку подат</w:t>
      </w:r>
      <w:r w:rsidR="008C4EB6">
        <w:rPr>
          <w:sz w:val="28"/>
          <w:szCs w:val="28"/>
          <w:lang w:val="uk-UA"/>
        </w:rPr>
        <w:t>ок</w:t>
      </w:r>
      <w:r w:rsidRPr="00D36817">
        <w:rPr>
          <w:sz w:val="28"/>
          <w:szCs w:val="28"/>
          <w:lang w:val="uk-UA"/>
        </w:rPr>
        <w:t xml:space="preserve"> </w:t>
      </w:r>
      <w:r w:rsidR="008C4EB6">
        <w:rPr>
          <w:sz w:val="28"/>
          <w:szCs w:val="28"/>
          <w:lang w:val="uk-UA"/>
        </w:rPr>
        <w:t xml:space="preserve">на землю </w:t>
      </w:r>
      <w:r w:rsidRPr="00D36817">
        <w:rPr>
          <w:sz w:val="28"/>
          <w:szCs w:val="28"/>
          <w:lang w:val="uk-UA"/>
        </w:rPr>
        <w:t xml:space="preserve">та інші </w:t>
      </w:r>
      <w:r>
        <w:rPr>
          <w:sz w:val="28"/>
          <w:szCs w:val="28"/>
          <w:lang w:val="uk-UA"/>
        </w:rPr>
        <w:t>платежі</w:t>
      </w:r>
      <w:r w:rsidRPr="00D36817">
        <w:rPr>
          <w:sz w:val="28"/>
          <w:szCs w:val="28"/>
          <w:lang w:val="uk-UA"/>
        </w:rPr>
        <w:t>, передбачені чинним законодавством</w:t>
      </w:r>
      <w:r>
        <w:rPr>
          <w:sz w:val="28"/>
          <w:szCs w:val="28"/>
          <w:lang w:val="uk-UA"/>
        </w:rPr>
        <w:t>;</w:t>
      </w:r>
    </w:p>
    <w:p w:rsidR="00EB474D" w:rsidRPr="00A81C70" w:rsidRDefault="00A81C70" w:rsidP="00EB474D">
      <w:pPr>
        <w:numPr>
          <w:ilvl w:val="0"/>
          <w:numId w:val="5"/>
        </w:numPr>
        <w:spacing w:before="120"/>
        <w:jc w:val="both"/>
        <w:rPr>
          <w:sz w:val="28"/>
          <w:szCs w:val="28"/>
          <w:lang w:val="uk-UA"/>
        </w:rPr>
      </w:pPr>
      <w:r w:rsidRPr="00A81C70">
        <w:rPr>
          <w:sz w:val="28"/>
          <w:szCs w:val="28"/>
          <w:lang w:val="uk-UA"/>
        </w:rPr>
        <w:t xml:space="preserve">не допускати вчинення дій, що порушують нормальні умови </w:t>
      </w:r>
      <w:r w:rsidR="00D92E69">
        <w:rPr>
          <w:sz w:val="28"/>
          <w:szCs w:val="28"/>
          <w:lang w:val="uk-UA"/>
        </w:rPr>
        <w:t xml:space="preserve">життя, </w:t>
      </w:r>
      <w:r w:rsidRPr="00A81C70">
        <w:rPr>
          <w:sz w:val="28"/>
          <w:szCs w:val="28"/>
          <w:lang w:val="uk-UA"/>
        </w:rPr>
        <w:t xml:space="preserve">праці і відпочинку на сусідніх садових ділянках </w:t>
      </w:r>
      <w:r w:rsidRPr="00217661">
        <w:rPr>
          <w:i/>
          <w:sz w:val="28"/>
          <w:szCs w:val="28"/>
          <w:lang w:val="uk-UA"/>
        </w:rPr>
        <w:t>Товариства</w:t>
      </w:r>
      <w:r>
        <w:rPr>
          <w:i/>
          <w:sz w:val="28"/>
          <w:szCs w:val="28"/>
          <w:lang w:val="uk-UA"/>
        </w:rPr>
        <w:t>;</w:t>
      </w:r>
    </w:p>
    <w:p w:rsidR="00A81C70" w:rsidRDefault="00EF1745" w:rsidP="00EB474D">
      <w:pPr>
        <w:numPr>
          <w:ilvl w:val="0"/>
          <w:numId w:val="5"/>
        </w:numPr>
        <w:spacing w:before="120"/>
        <w:jc w:val="both"/>
        <w:rPr>
          <w:sz w:val="28"/>
          <w:szCs w:val="28"/>
          <w:lang w:val="uk-UA"/>
        </w:rPr>
      </w:pPr>
      <w:r>
        <w:rPr>
          <w:sz w:val="28"/>
          <w:szCs w:val="28"/>
          <w:lang w:val="uk-UA"/>
        </w:rPr>
        <w:t>в</w:t>
      </w:r>
      <w:r w:rsidRPr="00EF1745">
        <w:rPr>
          <w:sz w:val="28"/>
          <w:szCs w:val="28"/>
          <w:lang w:val="uk-UA"/>
        </w:rPr>
        <w:t>иконувати необхідні агротехнічні заходи по обробці землі і своєчасно проводити заходи щодо боротьби з шкідниками і хворобами рослин</w:t>
      </w:r>
      <w:r>
        <w:rPr>
          <w:sz w:val="28"/>
          <w:szCs w:val="28"/>
          <w:lang w:val="uk-UA"/>
        </w:rPr>
        <w:t>;</w:t>
      </w:r>
    </w:p>
    <w:p w:rsidR="00EF1745" w:rsidRDefault="00756448" w:rsidP="00EB474D">
      <w:pPr>
        <w:numPr>
          <w:ilvl w:val="0"/>
          <w:numId w:val="5"/>
        </w:numPr>
        <w:spacing w:before="120"/>
        <w:jc w:val="both"/>
        <w:rPr>
          <w:sz w:val="28"/>
          <w:szCs w:val="28"/>
          <w:lang w:val="uk-UA"/>
        </w:rPr>
      </w:pPr>
      <w:r>
        <w:rPr>
          <w:sz w:val="28"/>
          <w:szCs w:val="28"/>
          <w:lang w:val="uk-UA"/>
        </w:rPr>
        <w:t>у</w:t>
      </w:r>
      <w:r w:rsidRPr="00756448">
        <w:rPr>
          <w:sz w:val="28"/>
          <w:szCs w:val="28"/>
          <w:lang w:val="uk-UA"/>
        </w:rPr>
        <w:t xml:space="preserve">тримувати </w:t>
      </w:r>
      <w:r>
        <w:rPr>
          <w:sz w:val="28"/>
          <w:szCs w:val="28"/>
          <w:lang w:val="uk-UA"/>
        </w:rPr>
        <w:t>в</w:t>
      </w:r>
      <w:r w:rsidRPr="00756448">
        <w:rPr>
          <w:sz w:val="28"/>
          <w:szCs w:val="28"/>
          <w:lang w:val="uk-UA"/>
        </w:rPr>
        <w:t xml:space="preserve"> порядку садову ділянку та будівлі на ній, шляхи, </w:t>
      </w:r>
      <w:r>
        <w:rPr>
          <w:sz w:val="28"/>
          <w:szCs w:val="28"/>
          <w:lang w:val="uk-UA"/>
        </w:rPr>
        <w:t xml:space="preserve">дороги, </w:t>
      </w:r>
      <w:r w:rsidRPr="00756448">
        <w:rPr>
          <w:sz w:val="28"/>
          <w:szCs w:val="28"/>
          <w:lang w:val="uk-UA"/>
        </w:rPr>
        <w:t>водоймища, що до неї прилягають, дотримуватись са</w:t>
      </w:r>
      <w:r>
        <w:rPr>
          <w:sz w:val="28"/>
          <w:szCs w:val="28"/>
          <w:lang w:val="uk-UA"/>
        </w:rPr>
        <w:t>нітарних і протипожежних правил;</w:t>
      </w:r>
    </w:p>
    <w:p w:rsidR="00750C8A" w:rsidRDefault="00750C8A" w:rsidP="00EB474D">
      <w:pPr>
        <w:numPr>
          <w:ilvl w:val="0"/>
          <w:numId w:val="5"/>
        </w:numPr>
        <w:spacing w:before="120"/>
        <w:jc w:val="both"/>
        <w:rPr>
          <w:sz w:val="28"/>
          <w:szCs w:val="28"/>
          <w:lang w:val="uk-UA"/>
        </w:rPr>
      </w:pPr>
      <w:r>
        <w:rPr>
          <w:sz w:val="28"/>
          <w:szCs w:val="28"/>
          <w:lang w:val="uk-UA"/>
        </w:rPr>
        <w:t>не створювати смітники;</w:t>
      </w:r>
    </w:p>
    <w:p w:rsidR="00756448" w:rsidRDefault="009E2782" w:rsidP="00EB474D">
      <w:pPr>
        <w:numPr>
          <w:ilvl w:val="0"/>
          <w:numId w:val="5"/>
        </w:numPr>
        <w:spacing w:before="120"/>
        <w:jc w:val="both"/>
        <w:rPr>
          <w:sz w:val="28"/>
          <w:szCs w:val="28"/>
          <w:lang w:val="uk-UA"/>
        </w:rPr>
      </w:pPr>
      <w:r>
        <w:rPr>
          <w:sz w:val="28"/>
          <w:szCs w:val="28"/>
          <w:lang w:val="uk-UA"/>
        </w:rPr>
        <w:t>д</w:t>
      </w:r>
      <w:r w:rsidRPr="009E2782">
        <w:rPr>
          <w:sz w:val="28"/>
          <w:szCs w:val="28"/>
          <w:lang w:val="uk-UA"/>
        </w:rPr>
        <w:t>байливо ставитися до майна</w:t>
      </w:r>
      <w:r>
        <w:rPr>
          <w:sz w:val="28"/>
          <w:szCs w:val="28"/>
          <w:lang w:val="uk-UA"/>
        </w:rPr>
        <w:t xml:space="preserve"> </w:t>
      </w:r>
      <w:r w:rsidRPr="00217661">
        <w:rPr>
          <w:i/>
          <w:sz w:val="28"/>
          <w:szCs w:val="28"/>
          <w:lang w:val="uk-UA"/>
        </w:rPr>
        <w:t>Товариства</w:t>
      </w:r>
      <w:r w:rsidR="003410DA">
        <w:rPr>
          <w:sz w:val="28"/>
          <w:szCs w:val="28"/>
          <w:lang w:val="uk-UA"/>
        </w:rPr>
        <w:t>;</w:t>
      </w:r>
    </w:p>
    <w:p w:rsidR="009E2782" w:rsidRDefault="00C17022" w:rsidP="00EB474D">
      <w:pPr>
        <w:numPr>
          <w:ilvl w:val="0"/>
          <w:numId w:val="5"/>
        </w:numPr>
        <w:spacing w:before="120"/>
        <w:jc w:val="both"/>
        <w:rPr>
          <w:sz w:val="28"/>
          <w:szCs w:val="28"/>
          <w:lang w:val="uk-UA"/>
        </w:rPr>
      </w:pPr>
      <w:r>
        <w:rPr>
          <w:sz w:val="28"/>
          <w:szCs w:val="28"/>
          <w:lang w:val="uk-UA"/>
        </w:rPr>
        <w:t>в</w:t>
      </w:r>
      <w:r w:rsidRPr="00C17022">
        <w:rPr>
          <w:sz w:val="28"/>
          <w:szCs w:val="28"/>
          <w:lang w:val="uk-UA"/>
        </w:rPr>
        <w:t xml:space="preserve">ідшкодовувати у встановленому порядку збитки, завдані </w:t>
      </w:r>
      <w:r w:rsidRPr="00C17022">
        <w:rPr>
          <w:i/>
          <w:sz w:val="28"/>
          <w:szCs w:val="28"/>
          <w:lang w:val="uk-UA"/>
        </w:rPr>
        <w:t>Товариству</w:t>
      </w:r>
      <w:r>
        <w:rPr>
          <w:sz w:val="28"/>
          <w:szCs w:val="28"/>
          <w:lang w:val="uk-UA"/>
        </w:rPr>
        <w:t xml:space="preserve">, </w:t>
      </w:r>
      <w:r w:rsidR="005732E2">
        <w:rPr>
          <w:sz w:val="28"/>
          <w:szCs w:val="28"/>
          <w:lang w:val="uk-UA"/>
        </w:rPr>
        <w:t xml:space="preserve">сплачувати </w:t>
      </w:r>
      <w:r>
        <w:rPr>
          <w:sz w:val="28"/>
          <w:szCs w:val="28"/>
          <w:lang w:val="uk-UA"/>
        </w:rPr>
        <w:t>стягнення</w:t>
      </w:r>
      <w:r w:rsidR="00AC0420">
        <w:rPr>
          <w:sz w:val="28"/>
          <w:szCs w:val="28"/>
          <w:lang w:val="uk-UA"/>
        </w:rPr>
        <w:t>,</w:t>
      </w:r>
      <w:r>
        <w:rPr>
          <w:sz w:val="28"/>
          <w:szCs w:val="28"/>
          <w:lang w:val="uk-UA"/>
        </w:rPr>
        <w:t xml:space="preserve"> </w:t>
      </w:r>
      <w:r w:rsidR="005732E2">
        <w:rPr>
          <w:sz w:val="28"/>
          <w:szCs w:val="28"/>
          <w:lang w:val="uk-UA"/>
        </w:rPr>
        <w:t xml:space="preserve">в тому числі </w:t>
      </w:r>
      <w:r>
        <w:rPr>
          <w:sz w:val="28"/>
          <w:szCs w:val="28"/>
          <w:lang w:val="uk-UA"/>
        </w:rPr>
        <w:t xml:space="preserve">згідно Правил внутрішнього розпорядку садівницького товариства </w:t>
      </w:r>
      <w:proofErr w:type="spellStart"/>
      <w:r>
        <w:rPr>
          <w:sz w:val="28"/>
          <w:szCs w:val="28"/>
          <w:lang w:val="uk-UA"/>
        </w:rPr>
        <w:t>„Нивки”</w:t>
      </w:r>
      <w:proofErr w:type="spellEnd"/>
      <w:r>
        <w:rPr>
          <w:sz w:val="28"/>
          <w:szCs w:val="28"/>
          <w:lang w:val="uk-UA"/>
        </w:rPr>
        <w:t>;</w:t>
      </w:r>
    </w:p>
    <w:p w:rsidR="00C17022" w:rsidRDefault="00D92E69" w:rsidP="00EB474D">
      <w:pPr>
        <w:numPr>
          <w:ilvl w:val="0"/>
          <w:numId w:val="5"/>
        </w:numPr>
        <w:spacing w:before="120"/>
        <w:jc w:val="both"/>
        <w:rPr>
          <w:sz w:val="28"/>
          <w:szCs w:val="28"/>
          <w:lang w:val="uk-UA"/>
        </w:rPr>
      </w:pPr>
      <w:r>
        <w:rPr>
          <w:sz w:val="28"/>
          <w:szCs w:val="28"/>
          <w:lang w:val="uk-UA"/>
        </w:rPr>
        <w:t>б</w:t>
      </w:r>
      <w:r w:rsidRPr="00D92E69">
        <w:rPr>
          <w:sz w:val="28"/>
          <w:szCs w:val="28"/>
          <w:lang w:val="uk-UA"/>
        </w:rPr>
        <w:t>рати участь у громадських роботах по ремонту шляхів, огорожі, тощо</w:t>
      </w:r>
      <w:r w:rsidR="00EA5811">
        <w:rPr>
          <w:sz w:val="28"/>
          <w:szCs w:val="28"/>
          <w:lang w:val="uk-UA"/>
        </w:rPr>
        <w:t xml:space="preserve">, </w:t>
      </w:r>
      <w:r w:rsidR="00EA5811" w:rsidRPr="00EA5811">
        <w:rPr>
          <w:sz w:val="28"/>
          <w:szCs w:val="28"/>
          <w:lang w:val="uk-UA"/>
        </w:rPr>
        <w:t>або доручати іншим особам виконувати свою час</w:t>
      </w:r>
      <w:r w:rsidR="00EA5811">
        <w:rPr>
          <w:sz w:val="28"/>
          <w:szCs w:val="28"/>
          <w:lang w:val="uk-UA"/>
        </w:rPr>
        <w:t>тку роботи за домовленістю</w:t>
      </w:r>
      <w:r>
        <w:rPr>
          <w:sz w:val="28"/>
          <w:szCs w:val="28"/>
          <w:lang w:val="uk-UA"/>
        </w:rPr>
        <w:t>;</w:t>
      </w:r>
    </w:p>
    <w:p w:rsidR="005A72DA" w:rsidRDefault="00D92E69" w:rsidP="00EB474D">
      <w:pPr>
        <w:numPr>
          <w:ilvl w:val="0"/>
          <w:numId w:val="5"/>
        </w:numPr>
        <w:spacing w:before="120"/>
        <w:jc w:val="both"/>
        <w:rPr>
          <w:sz w:val="28"/>
          <w:szCs w:val="28"/>
          <w:lang w:val="uk-UA"/>
        </w:rPr>
      </w:pPr>
      <w:r>
        <w:rPr>
          <w:sz w:val="28"/>
          <w:szCs w:val="28"/>
          <w:lang w:val="uk-UA"/>
        </w:rPr>
        <w:t>в</w:t>
      </w:r>
      <w:r w:rsidRPr="00D92E69">
        <w:rPr>
          <w:sz w:val="28"/>
          <w:szCs w:val="28"/>
          <w:lang w:val="uk-UA"/>
        </w:rPr>
        <w:t xml:space="preserve">иконувати інші обов'язки, що випливають із </w:t>
      </w:r>
      <w:r w:rsidRPr="00D92E69">
        <w:rPr>
          <w:i/>
          <w:sz w:val="28"/>
          <w:szCs w:val="28"/>
          <w:lang w:val="uk-UA"/>
        </w:rPr>
        <w:t>Статуту</w:t>
      </w:r>
      <w:r w:rsidRPr="00D92E69">
        <w:rPr>
          <w:sz w:val="28"/>
          <w:szCs w:val="28"/>
          <w:lang w:val="uk-UA"/>
        </w:rPr>
        <w:t xml:space="preserve"> та рішен</w:t>
      </w:r>
      <w:r>
        <w:rPr>
          <w:sz w:val="28"/>
          <w:szCs w:val="28"/>
          <w:lang w:val="uk-UA"/>
        </w:rPr>
        <w:t>ь</w:t>
      </w:r>
      <w:r w:rsidRPr="00D92E69">
        <w:rPr>
          <w:sz w:val="28"/>
          <w:szCs w:val="28"/>
          <w:lang w:val="uk-UA"/>
        </w:rPr>
        <w:t xml:space="preserve"> органів </w:t>
      </w:r>
      <w:r>
        <w:rPr>
          <w:sz w:val="28"/>
          <w:szCs w:val="28"/>
          <w:lang w:val="uk-UA"/>
        </w:rPr>
        <w:t xml:space="preserve">управління </w:t>
      </w:r>
      <w:r w:rsidRPr="00D92E69">
        <w:rPr>
          <w:i/>
          <w:sz w:val="28"/>
          <w:szCs w:val="28"/>
          <w:lang w:val="uk-UA"/>
        </w:rPr>
        <w:t>Товариства</w:t>
      </w:r>
      <w:r w:rsidRPr="00D92E69">
        <w:rPr>
          <w:sz w:val="28"/>
          <w:szCs w:val="28"/>
          <w:lang w:val="uk-UA"/>
        </w:rPr>
        <w:t>.</w:t>
      </w:r>
    </w:p>
    <w:p w:rsidR="001A79E5" w:rsidRDefault="001A79E5" w:rsidP="00117BAF">
      <w:pPr>
        <w:numPr>
          <w:ilvl w:val="1"/>
          <w:numId w:val="1"/>
        </w:numPr>
        <w:spacing w:before="120"/>
        <w:ind w:left="357" w:firstLine="567"/>
        <w:jc w:val="both"/>
        <w:rPr>
          <w:sz w:val="28"/>
          <w:szCs w:val="28"/>
          <w:lang w:val="uk-UA"/>
        </w:rPr>
      </w:pPr>
      <w:r>
        <w:rPr>
          <w:sz w:val="28"/>
          <w:szCs w:val="28"/>
          <w:lang w:val="uk-UA"/>
        </w:rPr>
        <w:t xml:space="preserve">Заходи щодо членів </w:t>
      </w:r>
      <w:r w:rsidRPr="001A79E5">
        <w:rPr>
          <w:i/>
          <w:sz w:val="28"/>
          <w:szCs w:val="28"/>
          <w:lang w:val="uk-UA"/>
        </w:rPr>
        <w:t>Товариства</w:t>
      </w:r>
      <w:r>
        <w:rPr>
          <w:sz w:val="28"/>
          <w:szCs w:val="28"/>
          <w:lang w:val="uk-UA"/>
        </w:rPr>
        <w:t xml:space="preserve">, які порушують </w:t>
      </w:r>
      <w:r w:rsidRPr="001A79E5">
        <w:rPr>
          <w:i/>
          <w:sz w:val="28"/>
          <w:szCs w:val="28"/>
          <w:lang w:val="uk-UA"/>
        </w:rPr>
        <w:t>Статут</w:t>
      </w:r>
      <w:r>
        <w:rPr>
          <w:sz w:val="28"/>
          <w:szCs w:val="28"/>
          <w:lang w:val="uk-UA"/>
        </w:rPr>
        <w:t>:</w:t>
      </w:r>
    </w:p>
    <w:p w:rsidR="001A79E5" w:rsidRDefault="00D27FCA" w:rsidP="00D27FCA">
      <w:pPr>
        <w:numPr>
          <w:ilvl w:val="0"/>
          <w:numId w:val="5"/>
        </w:numPr>
        <w:spacing w:before="120"/>
        <w:jc w:val="both"/>
        <w:rPr>
          <w:sz w:val="28"/>
          <w:szCs w:val="28"/>
          <w:lang w:val="uk-UA"/>
        </w:rPr>
      </w:pPr>
      <w:r>
        <w:rPr>
          <w:sz w:val="28"/>
          <w:szCs w:val="28"/>
          <w:lang w:val="uk-UA"/>
        </w:rPr>
        <w:t xml:space="preserve">члени </w:t>
      </w:r>
      <w:r w:rsidRPr="00D27FCA">
        <w:rPr>
          <w:i/>
          <w:sz w:val="28"/>
          <w:szCs w:val="28"/>
          <w:lang w:val="uk-UA"/>
        </w:rPr>
        <w:t>Товариства</w:t>
      </w:r>
      <w:r>
        <w:rPr>
          <w:sz w:val="28"/>
          <w:szCs w:val="28"/>
          <w:lang w:val="uk-UA"/>
        </w:rPr>
        <w:t>, які не сплачують внески за електроенергію або за інші послуги та на інші потреби – позбавляються права користування цими послугами;</w:t>
      </w:r>
    </w:p>
    <w:p w:rsidR="003F3D2E" w:rsidRDefault="00004EB6" w:rsidP="00D27FCA">
      <w:pPr>
        <w:numPr>
          <w:ilvl w:val="0"/>
          <w:numId w:val="5"/>
        </w:numPr>
        <w:spacing w:before="120"/>
        <w:jc w:val="both"/>
        <w:rPr>
          <w:sz w:val="28"/>
          <w:szCs w:val="28"/>
          <w:lang w:val="uk-UA"/>
        </w:rPr>
      </w:pPr>
      <w:r>
        <w:rPr>
          <w:sz w:val="28"/>
          <w:szCs w:val="28"/>
          <w:lang w:val="uk-UA"/>
        </w:rPr>
        <w:t xml:space="preserve">члени </w:t>
      </w:r>
      <w:r w:rsidRPr="00D27FCA">
        <w:rPr>
          <w:i/>
          <w:sz w:val="28"/>
          <w:szCs w:val="28"/>
          <w:lang w:val="uk-UA"/>
        </w:rPr>
        <w:t>Товариства</w:t>
      </w:r>
      <w:r>
        <w:rPr>
          <w:sz w:val="28"/>
          <w:szCs w:val="28"/>
          <w:lang w:val="uk-UA"/>
        </w:rPr>
        <w:t xml:space="preserve">, які самовільно підключились до </w:t>
      </w:r>
      <w:r w:rsidR="00594336">
        <w:rPr>
          <w:sz w:val="28"/>
          <w:szCs w:val="28"/>
          <w:lang w:val="uk-UA"/>
        </w:rPr>
        <w:t xml:space="preserve">водогінної мережі, </w:t>
      </w:r>
      <w:r>
        <w:rPr>
          <w:sz w:val="28"/>
          <w:szCs w:val="28"/>
          <w:lang w:val="uk-UA"/>
        </w:rPr>
        <w:t xml:space="preserve">електромережі, зняли пломбу з лічильника або пошкодили його – відключаються від </w:t>
      </w:r>
      <w:r w:rsidR="00594336">
        <w:rPr>
          <w:sz w:val="28"/>
          <w:szCs w:val="28"/>
          <w:lang w:val="uk-UA"/>
        </w:rPr>
        <w:t xml:space="preserve">водогінної мережі та </w:t>
      </w:r>
      <w:r>
        <w:rPr>
          <w:sz w:val="28"/>
          <w:szCs w:val="28"/>
          <w:lang w:val="uk-UA"/>
        </w:rPr>
        <w:t>електромережі</w:t>
      </w:r>
      <w:r w:rsidR="00594336">
        <w:rPr>
          <w:sz w:val="28"/>
          <w:szCs w:val="28"/>
          <w:lang w:val="uk-UA"/>
        </w:rPr>
        <w:t xml:space="preserve">, відновлюють пошкодження </w:t>
      </w:r>
      <w:r>
        <w:rPr>
          <w:sz w:val="28"/>
          <w:szCs w:val="28"/>
          <w:lang w:val="uk-UA"/>
        </w:rPr>
        <w:t xml:space="preserve"> та сплачують додатково штраф в потрійному розмірі від </w:t>
      </w:r>
      <w:r w:rsidR="003F3D2E">
        <w:rPr>
          <w:sz w:val="28"/>
          <w:szCs w:val="28"/>
          <w:lang w:val="uk-UA"/>
        </w:rPr>
        <w:t xml:space="preserve">максимальної </w:t>
      </w:r>
      <w:r>
        <w:rPr>
          <w:sz w:val="28"/>
          <w:szCs w:val="28"/>
          <w:lang w:val="uk-UA"/>
        </w:rPr>
        <w:t xml:space="preserve">середньомісячної сплати </w:t>
      </w:r>
      <w:r w:rsidR="003F3D2E">
        <w:rPr>
          <w:sz w:val="28"/>
          <w:szCs w:val="28"/>
          <w:lang w:val="uk-UA"/>
        </w:rPr>
        <w:t xml:space="preserve">членами </w:t>
      </w:r>
      <w:r w:rsidR="003F3D2E" w:rsidRPr="00D27FCA">
        <w:rPr>
          <w:i/>
          <w:sz w:val="28"/>
          <w:szCs w:val="28"/>
          <w:lang w:val="uk-UA"/>
        </w:rPr>
        <w:t>Товариства</w:t>
      </w:r>
      <w:r w:rsidR="003F3D2E">
        <w:rPr>
          <w:sz w:val="28"/>
          <w:szCs w:val="28"/>
          <w:lang w:val="uk-UA"/>
        </w:rPr>
        <w:t xml:space="preserve"> за споживання електроенергії </w:t>
      </w:r>
      <w:r w:rsidR="00594336">
        <w:rPr>
          <w:sz w:val="28"/>
          <w:szCs w:val="28"/>
          <w:lang w:val="uk-UA"/>
        </w:rPr>
        <w:t xml:space="preserve">або води </w:t>
      </w:r>
      <w:r w:rsidR="003F3D2E">
        <w:rPr>
          <w:sz w:val="28"/>
          <w:szCs w:val="28"/>
          <w:lang w:val="uk-UA"/>
        </w:rPr>
        <w:t>за останні 6 місяців;</w:t>
      </w:r>
    </w:p>
    <w:p w:rsidR="00D27FCA" w:rsidRPr="00974E27" w:rsidRDefault="00974E27" w:rsidP="00D27FCA">
      <w:pPr>
        <w:numPr>
          <w:ilvl w:val="0"/>
          <w:numId w:val="5"/>
        </w:numPr>
        <w:spacing w:before="120"/>
        <w:jc w:val="both"/>
        <w:rPr>
          <w:sz w:val="28"/>
          <w:szCs w:val="28"/>
          <w:lang w:val="uk-UA"/>
        </w:rPr>
      </w:pPr>
      <w:r>
        <w:rPr>
          <w:sz w:val="28"/>
          <w:szCs w:val="28"/>
          <w:lang w:val="uk-UA"/>
        </w:rPr>
        <w:t xml:space="preserve">члени </w:t>
      </w:r>
      <w:r w:rsidRPr="00D27FCA">
        <w:rPr>
          <w:i/>
          <w:sz w:val="28"/>
          <w:szCs w:val="28"/>
          <w:lang w:val="uk-UA"/>
        </w:rPr>
        <w:t>Товариства</w:t>
      </w:r>
      <w:r>
        <w:rPr>
          <w:sz w:val="28"/>
          <w:szCs w:val="28"/>
          <w:lang w:val="uk-UA"/>
        </w:rPr>
        <w:t>, які порушують п.2.</w:t>
      </w:r>
      <w:r w:rsidR="009C04F5">
        <w:rPr>
          <w:sz w:val="28"/>
          <w:szCs w:val="28"/>
          <w:lang w:val="uk-UA"/>
        </w:rPr>
        <w:t>9</w:t>
      </w:r>
      <w:r>
        <w:rPr>
          <w:sz w:val="28"/>
          <w:szCs w:val="28"/>
          <w:lang w:val="uk-UA"/>
        </w:rPr>
        <w:t xml:space="preserve">  </w:t>
      </w:r>
      <w:r w:rsidRPr="00974E27">
        <w:rPr>
          <w:i/>
          <w:sz w:val="28"/>
          <w:szCs w:val="28"/>
          <w:lang w:val="uk-UA"/>
        </w:rPr>
        <w:t>Статуту</w:t>
      </w:r>
      <w:r>
        <w:rPr>
          <w:sz w:val="28"/>
          <w:szCs w:val="28"/>
          <w:lang w:val="uk-UA"/>
        </w:rPr>
        <w:t xml:space="preserve"> </w:t>
      </w:r>
      <w:r w:rsidR="003F3D2E">
        <w:rPr>
          <w:sz w:val="28"/>
          <w:szCs w:val="28"/>
          <w:lang w:val="uk-UA"/>
        </w:rPr>
        <w:t xml:space="preserve"> </w:t>
      </w:r>
      <w:r>
        <w:rPr>
          <w:sz w:val="28"/>
          <w:szCs w:val="28"/>
          <w:lang w:val="uk-UA"/>
        </w:rPr>
        <w:t xml:space="preserve">або Правила внутрішнього розпорядку садівницького товариства </w:t>
      </w:r>
      <w:proofErr w:type="spellStart"/>
      <w:r>
        <w:rPr>
          <w:sz w:val="28"/>
          <w:szCs w:val="28"/>
          <w:lang w:val="uk-UA"/>
        </w:rPr>
        <w:t>„Нивки”</w:t>
      </w:r>
      <w:proofErr w:type="spellEnd"/>
      <w:r w:rsidR="00A741D9">
        <w:rPr>
          <w:sz w:val="28"/>
          <w:szCs w:val="28"/>
          <w:lang w:val="uk-UA"/>
        </w:rPr>
        <w:t xml:space="preserve"> (</w:t>
      </w:r>
      <w:r w:rsidR="00F36AEB">
        <w:rPr>
          <w:sz w:val="28"/>
          <w:szCs w:val="28"/>
          <w:lang w:val="uk-UA"/>
        </w:rPr>
        <w:t xml:space="preserve">в тому числі </w:t>
      </w:r>
      <w:r w:rsidR="00A741D9">
        <w:rPr>
          <w:sz w:val="28"/>
          <w:szCs w:val="28"/>
          <w:lang w:val="uk-UA"/>
        </w:rPr>
        <w:t xml:space="preserve">які є боржниками </w:t>
      </w:r>
      <w:r w:rsidR="00A66D60" w:rsidRPr="00A66D60">
        <w:rPr>
          <w:i/>
          <w:sz w:val="28"/>
          <w:szCs w:val="28"/>
          <w:lang w:val="uk-UA"/>
        </w:rPr>
        <w:t>Товариства</w:t>
      </w:r>
      <w:r w:rsidR="00A741D9">
        <w:rPr>
          <w:sz w:val="28"/>
          <w:szCs w:val="28"/>
          <w:lang w:val="uk-UA"/>
        </w:rPr>
        <w:t>)</w:t>
      </w:r>
      <w:r>
        <w:rPr>
          <w:sz w:val="28"/>
          <w:szCs w:val="28"/>
          <w:lang w:val="uk-UA"/>
        </w:rPr>
        <w:t xml:space="preserve">, несуть відповідальність за цими Правилами або за рішенням правління </w:t>
      </w:r>
      <w:r w:rsidRPr="00D27FCA">
        <w:rPr>
          <w:i/>
          <w:sz w:val="28"/>
          <w:szCs w:val="28"/>
          <w:lang w:val="uk-UA"/>
        </w:rPr>
        <w:t>Товариства</w:t>
      </w:r>
      <w:r w:rsidR="00456D40">
        <w:rPr>
          <w:i/>
          <w:sz w:val="28"/>
          <w:szCs w:val="28"/>
          <w:lang w:val="uk-UA"/>
        </w:rPr>
        <w:t xml:space="preserve">, </w:t>
      </w:r>
      <w:r w:rsidR="00456D40">
        <w:rPr>
          <w:sz w:val="28"/>
          <w:szCs w:val="28"/>
          <w:lang w:val="uk-UA"/>
        </w:rPr>
        <w:t>в тому числі</w:t>
      </w:r>
      <w:r w:rsidR="00A741D9">
        <w:rPr>
          <w:i/>
          <w:sz w:val="28"/>
          <w:szCs w:val="28"/>
          <w:lang w:val="uk-UA"/>
        </w:rPr>
        <w:t xml:space="preserve"> </w:t>
      </w:r>
      <w:r w:rsidR="00A741D9">
        <w:rPr>
          <w:sz w:val="28"/>
          <w:szCs w:val="28"/>
          <w:lang w:val="uk-UA"/>
        </w:rPr>
        <w:t xml:space="preserve">всім своїм майном, та </w:t>
      </w:r>
      <w:proofErr w:type="spellStart"/>
      <w:r w:rsidR="00A741D9">
        <w:rPr>
          <w:sz w:val="28"/>
          <w:szCs w:val="28"/>
          <w:lang w:val="uk-UA"/>
        </w:rPr>
        <w:t>зобов</w:t>
      </w:r>
      <w:proofErr w:type="spellEnd"/>
      <w:r w:rsidR="00A66D60" w:rsidRPr="00A66D60">
        <w:rPr>
          <w:sz w:val="28"/>
          <w:szCs w:val="28"/>
        </w:rPr>
        <w:t>’</w:t>
      </w:r>
      <w:proofErr w:type="spellStart"/>
      <w:r w:rsidR="00A741D9">
        <w:rPr>
          <w:sz w:val="28"/>
          <w:szCs w:val="28"/>
          <w:lang w:val="uk-UA"/>
        </w:rPr>
        <w:t>язані</w:t>
      </w:r>
      <w:proofErr w:type="spellEnd"/>
      <w:r w:rsidR="00A741D9">
        <w:rPr>
          <w:sz w:val="28"/>
          <w:szCs w:val="28"/>
          <w:lang w:val="uk-UA"/>
        </w:rPr>
        <w:t xml:space="preserve"> компенсувати </w:t>
      </w:r>
      <w:r w:rsidR="00A66D60" w:rsidRPr="00A66D60">
        <w:rPr>
          <w:i/>
          <w:sz w:val="28"/>
          <w:szCs w:val="28"/>
          <w:lang w:val="uk-UA"/>
        </w:rPr>
        <w:t>Товариству</w:t>
      </w:r>
      <w:r w:rsidR="00A741D9">
        <w:rPr>
          <w:sz w:val="28"/>
          <w:szCs w:val="28"/>
          <w:lang w:val="uk-UA"/>
        </w:rPr>
        <w:t xml:space="preserve"> заборгованість та збитки</w:t>
      </w:r>
      <w:r>
        <w:rPr>
          <w:i/>
          <w:sz w:val="28"/>
          <w:szCs w:val="28"/>
          <w:lang w:val="uk-UA"/>
        </w:rPr>
        <w:t>.</w:t>
      </w:r>
      <w:r w:rsidR="00117BAF">
        <w:rPr>
          <w:sz w:val="28"/>
          <w:szCs w:val="28"/>
          <w:lang w:val="uk-UA"/>
        </w:rPr>
        <w:t xml:space="preserve">  </w:t>
      </w:r>
    </w:p>
    <w:p w:rsidR="00117BAF" w:rsidRDefault="00BA4A39" w:rsidP="003A0B4B">
      <w:pPr>
        <w:numPr>
          <w:ilvl w:val="1"/>
          <w:numId w:val="1"/>
        </w:numPr>
        <w:spacing w:before="120"/>
        <w:ind w:left="357" w:firstLine="567"/>
        <w:jc w:val="both"/>
        <w:rPr>
          <w:sz w:val="28"/>
          <w:szCs w:val="28"/>
          <w:lang w:val="uk-UA"/>
        </w:rPr>
      </w:pPr>
      <w:r>
        <w:rPr>
          <w:sz w:val="28"/>
          <w:szCs w:val="28"/>
          <w:lang w:val="uk-UA"/>
        </w:rPr>
        <w:t xml:space="preserve">В разі грубого або систематичного порушення </w:t>
      </w:r>
      <w:r w:rsidRPr="00BA4A39">
        <w:rPr>
          <w:i/>
          <w:sz w:val="28"/>
          <w:szCs w:val="28"/>
          <w:lang w:val="uk-UA"/>
        </w:rPr>
        <w:t>Статуту</w:t>
      </w:r>
      <w:r>
        <w:rPr>
          <w:sz w:val="28"/>
          <w:szCs w:val="28"/>
          <w:lang w:val="uk-UA"/>
        </w:rPr>
        <w:t xml:space="preserve"> </w:t>
      </w:r>
      <w:r w:rsidR="007F22C1">
        <w:rPr>
          <w:sz w:val="28"/>
          <w:szCs w:val="28"/>
          <w:lang w:val="uk-UA"/>
        </w:rPr>
        <w:t xml:space="preserve">або Правил внутрішнього розпорядку садівницького товариства </w:t>
      </w:r>
      <w:proofErr w:type="spellStart"/>
      <w:r w:rsidR="007F22C1">
        <w:rPr>
          <w:sz w:val="28"/>
          <w:szCs w:val="28"/>
          <w:lang w:val="uk-UA"/>
        </w:rPr>
        <w:t>„Нивки”</w:t>
      </w:r>
      <w:proofErr w:type="spellEnd"/>
      <w:r w:rsidR="00456D40">
        <w:rPr>
          <w:sz w:val="28"/>
          <w:szCs w:val="28"/>
          <w:lang w:val="uk-UA"/>
        </w:rPr>
        <w:t xml:space="preserve"> </w:t>
      </w:r>
      <w:r w:rsidR="00286CF1">
        <w:rPr>
          <w:sz w:val="28"/>
          <w:szCs w:val="28"/>
          <w:lang w:val="uk-UA"/>
        </w:rPr>
        <w:t>(</w:t>
      </w:r>
      <w:r w:rsidR="00456D40">
        <w:rPr>
          <w:sz w:val="28"/>
          <w:szCs w:val="28"/>
          <w:lang w:val="uk-UA"/>
        </w:rPr>
        <w:t xml:space="preserve">в тому числі при наявності заборгованості перед </w:t>
      </w:r>
      <w:r w:rsidR="00A66D60" w:rsidRPr="00A66D60">
        <w:rPr>
          <w:i/>
          <w:sz w:val="28"/>
          <w:szCs w:val="28"/>
          <w:lang w:val="uk-UA"/>
        </w:rPr>
        <w:t>Товариством</w:t>
      </w:r>
      <w:r w:rsidR="00286CF1">
        <w:rPr>
          <w:i/>
          <w:sz w:val="28"/>
          <w:szCs w:val="28"/>
          <w:lang w:val="uk-UA"/>
        </w:rPr>
        <w:t>)</w:t>
      </w:r>
      <w:r w:rsidR="00456D40">
        <w:rPr>
          <w:sz w:val="28"/>
          <w:szCs w:val="28"/>
          <w:lang w:val="uk-UA"/>
        </w:rPr>
        <w:t>,</w:t>
      </w:r>
      <w:r w:rsidR="00F96CE4">
        <w:rPr>
          <w:sz w:val="28"/>
          <w:szCs w:val="28"/>
          <w:lang w:val="uk-UA"/>
        </w:rPr>
        <w:t xml:space="preserve"> або з</w:t>
      </w:r>
      <w:r w:rsidR="00F96CE4" w:rsidRPr="00F96CE4">
        <w:rPr>
          <w:sz w:val="28"/>
          <w:szCs w:val="28"/>
          <w:lang w:val="uk-UA"/>
        </w:rPr>
        <w:t xml:space="preserve">ахоплення земель членів </w:t>
      </w:r>
      <w:r w:rsidR="00F96CE4" w:rsidRPr="00F96CE4">
        <w:rPr>
          <w:i/>
          <w:sz w:val="28"/>
          <w:szCs w:val="28"/>
          <w:lang w:val="uk-UA"/>
        </w:rPr>
        <w:t>Товариства</w:t>
      </w:r>
      <w:r w:rsidR="00F96CE4" w:rsidRPr="00F96CE4">
        <w:rPr>
          <w:sz w:val="28"/>
          <w:szCs w:val="28"/>
          <w:lang w:val="uk-UA"/>
        </w:rPr>
        <w:t xml:space="preserve">, </w:t>
      </w:r>
      <w:r w:rsidR="00F96CE4">
        <w:rPr>
          <w:sz w:val="28"/>
          <w:szCs w:val="28"/>
          <w:lang w:val="uk-UA"/>
        </w:rPr>
        <w:t xml:space="preserve">або </w:t>
      </w:r>
      <w:r w:rsidR="00F96CE4" w:rsidRPr="00F96CE4">
        <w:rPr>
          <w:sz w:val="28"/>
          <w:szCs w:val="28"/>
          <w:lang w:val="uk-UA"/>
        </w:rPr>
        <w:t xml:space="preserve">земель загального користування </w:t>
      </w:r>
      <w:r w:rsidR="00F96CE4" w:rsidRPr="00F96CE4">
        <w:rPr>
          <w:i/>
          <w:sz w:val="28"/>
          <w:szCs w:val="28"/>
          <w:lang w:val="uk-UA"/>
        </w:rPr>
        <w:t>Товариства</w:t>
      </w:r>
      <w:r w:rsidR="00F96CE4">
        <w:rPr>
          <w:i/>
          <w:sz w:val="28"/>
          <w:szCs w:val="28"/>
          <w:lang w:val="uk-UA"/>
        </w:rPr>
        <w:t>,</w:t>
      </w:r>
      <w:r w:rsidR="007F22C1">
        <w:rPr>
          <w:sz w:val="28"/>
          <w:szCs w:val="28"/>
          <w:lang w:val="uk-UA"/>
        </w:rPr>
        <w:t xml:space="preserve"> </w:t>
      </w:r>
      <w:r>
        <w:rPr>
          <w:sz w:val="28"/>
          <w:szCs w:val="28"/>
          <w:lang w:val="uk-UA"/>
        </w:rPr>
        <w:t xml:space="preserve">член </w:t>
      </w:r>
      <w:r w:rsidRPr="00BA4A39">
        <w:rPr>
          <w:i/>
          <w:sz w:val="28"/>
          <w:szCs w:val="28"/>
          <w:lang w:val="uk-UA"/>
        </w:rPr>
        <w:t>Товариства</w:t>
      </w:r>
      <w:r>
        <w:rPr>
          <w:sz w:val="28"/>
          <w:szCs w:val="28"/>
          <w:lang w:val="uk-UA"/>
        </w:rPr>
        <w:t xml:space="preserve"> може бути позбавлений права </w:t>
      </w:r>
      <w:r>
        <w:rPr>
          <w:sz w:val="28"/>
          <w:szCs w:val="28"/>
          <w:lang w:val="uk-UA"/>
        </w:rPr>
        <w:lastRenderedPageBreak/>
        <w:t xml:space="preserve">користування майном </w:t>
      </w:r>
      <w:r w:rsidRPr="00BA4A39">
        <w:rPr>
          <w:i/>
          <w:sz w:val="28"/>
          <w:szCs w:val="28"/>
          <w:lang w:val="uk-UA"/>
        </w:rPr>
        <w:t>Товариства</w:t>
      </w:r>
      <w:r>
        <w:rPr>
          <w:sz w:val="28"/>
          <w:szCs w:val="28"/>
          <w:lang w:val="uk-UA"/>
        </w:rPr>
        <w:t xml:space="preserve"> або </w:t>
      </w:r>
      <w:r w:rsidR="00484FFB">
        <w:rPr>
          <w:sz w:val="28"/>
          <w:szCs w:val="28"/>
          <w:lang w:val="uk-UA"/>
        </w:rPr>
        <w:t xml:space="preserve">примусово </w:t>
      </w:r>
      <w:r>
        <w:rPr>
          <w:sz w:val="28"/>
          <w:szCs w:val="28"/>
          <w:lang w:val="uk-UA"/>
        </w:rPr>
        <w:t xml:space="preserve">виключений з членів  </w:t>
      </w:r>
      <w:r w:rsidRPr="00D27FCA">
        <w:rPr>
          <w:i/>
          <w:sz w:val="28"/>
          <w:szCs w:val="28"/>
          <w:lang w:val="uk-UA"/>
        </w:rPr>
        <w:t>Товариств</w:t>
      </w:r>
      <w:r>
        <w:rPr>
          <w:i/>
          <w:sz w:val="28"/>
          <w:szCs w:val="28"/>
          <w:lang w:val="uk-UA"/>
        </w:rPr>
        <w:t>а</w:t>
      </w:r>
      <w:r w:rsidR="00A859B7">
        <w:rPr>
          <w:i/>
          <w:sz w:val="28"/>
          <w:szCs w:val="28"/>
          <w:lang w:val="uk-UA"/>
        </w:rPr>
        <w:t xml:space="preserve">, </w:t>
      </w:r>
      <w:r w:rsidR="00A859B7">
        <w:rPr>
          <w:sz w:val="28"/>
          <w:szCs w:val="28"/>
          <w:lang w:val="uk-UA"/>
        </w:rPr>
        <w:t>в тому числі рішенням правління</w:t>
      </w:r>
      <w:r w:rsidR="00F36AEB">
        <w:rPr>
          <w:sz w:val="28"/>
          <w:szCs w:val="28"/>
          <w:lang w:val="uk-UA"/>
        </w:rPr>
        <w:t xml:space="preserve"> </w:t>
      </w:r>
      <w:r w:rsidR="00A66D60" w:rsidRPr="00A66D60">
        <w:rPr>
          <w:i/>
          <w:sz w:val="28"/>
          <w:szCs w:val="28"/>
          <w:lang w:val="uk-UA"/>
        </w:rPr>
        <w:t>Товариства</w:t>
      </w:r>
      <w:r>
        <w:rPr>
          <w:i/>
          <w:sz w:val="28"/>
          <w:szCs w:val="28"/>
          <w:lang w:val="uk-UA"/>
        </w:rPr>
        <w:t>.</w:t>
      </w:r>
      <w:r w:rsidR="00117BAF">
        <w:rPr>
          <w:sz w:val="28"/>
          <w:szCs w:val="28"/>
          <w:lang w:val="uk-UA"/>
        </w:rPr>
        <w:t xml:space="preserve"> </w:t>
      </w:r>
    </w:p>
    <w:p w:rsidR="003A0B4B" w:rsidRDefault="00484FFB" w:rsidP="003A0B4B">
      <w:pPr>
        <w:numPr>
          <w:ilvl w:val="1"/>
          <w:numId w:val="1"/>
        </w:numPr>
        <w:spacing w:before="120"/>
        <w:ind w:left="357" w:firstLine="567"/>
        <w:jc w:val="both"/>
        <w:rPr>
          <w:sz w:val="28"/>
          <w:szCs w:val="28"/>
          <w:lang w:val="uk-UA"/>
        </w:rPr>
      </w:pPr>
      <w:r>
        <w:rPr>
          <w:sz w:val="28"/>
          <w:szCs w:val="28"/>
          <w:lang w:val="uk-UA"/>
        </w:rPr>
        <w:t>Примусове в</w:t>
      </w:r>
      <w:r w:rsidR="00AC0420">
        <w:rPr>
          <w:sz w:val="28"/>
          <w:szCs w:val="28"/>
          <w:lang w:val="uk-UA"/>
        </w:rPr>
        <w:t>иключення з</w:t>
      </w:r>
      <w:r>
        <w:rPr>
          <w:sz w:val="28"/>
          <w:szCs w:val="28"/>
          <w:lang w:val="uk-UA"/>
        </w:rPr>
        <w:t xml:space="preserve"> членів </w:t>
      </w:r>
      <w:r w:rsidR="00AC0420" w:rsidRPr="00AC0420">
        <w:rPr>
          <w:i/>
          <w:sz w:val="28"/>
          <w:szCs w:val="28"/>
          <w:lang w:val="uk-UA"/>
        </w:rPr>
        <w:t>Товариства</w:t>
      </w:r>
      <w:r w:rsidR="00AC0420">
        <w:rPr>
          <w:sz w:val="28"/>
          <w:szCs w:val="28"/>
          <w:lang w:val="uk-UA"/>
        </w:rPr>
        <w:t xml:space="preserve"> вирішу</w:t>
      </w:r>
      <w:r>
        <w:rPr>
          <w:sz w:val="28"/>
          <w:szCs w:val="28"/>
          <w:lang w:val="uk-UA"/>
        </w:rPr>
        <w:t>є</w:t>
      </w:r>
      <w:r w:rsidR="00AC0420">
        <w:rPr>
          <w:sz w:val="28"/>
          <w:szCs w:val="28"/>
          <w:lang w:val="uk-UA"/>
        </w:rPr>
        <w:t xml:space="preserve">ться загальними зборами (зборами уповноважених) </w:t>
      </w:r>
      <w:r w:rsidR="00AC0420" w:rsidRPr="00AC0420">
        <w:rPr>
          <w:i/>
          <w:sz w:val="28"/>
          <w:szCs w:val="28"/>
          <w:lang w:val="uk-UA"/>
        </w:rPr>
        <w:t>Товариства</w:t>
      </w:r>
      <w:r w:rsidR="00AC0420">
        <w:rPr>
          <w:sz w:val="28"/>
          <w:szCs w:val="28"/>
          <w:lang w:val="uk-UA"/>
        </w:rPr>
        <w:t xml:space="preserve"> </w:t>
      </w:r>
      <w:r>
        <w:rPr>
          <w:sz w:val="28"/>
          <w:szCs w:val="28"/>
          <w:lang w:val="uk-UA"/>
        </w:rPr>
        <w:t xml:space="preserve">(або правління </w:t>
      </w:r>
      <w:r w:rsidRPr="00AC0420">
        <w:rPr>
          <w:i/>
          <w:sz w:val="28"/>
          <w:szCs w:val="28"/>
          <w:lang w:val="uk-UA"/>
        </w:rPr>
        <w:t>Товариства</w:t>
      </w:r>
      <w:r>
        <w:rPr>
          <w:i/>
          <w:sz w:val="28"/>
          <w:szCs w:val="28"/>
          <w:lang w:val="uk-UA"/>
        </w:rPr>
        <w:t xml:space="preserve"> </w:t>
      </w:r>
      <w:r>
        <w:rPr>
          <w:sz w:val="28"/>
          <w:szCs w:val="28"/>
          <w:lang w:val="uk-UA"/>
        </w:rPr>
        <w:t xml:space="preserve">приймає рішення, а загальні збори його затверджують). </w:t>
      </w:r>
      <w:r w:rsidR="001B6D5E" w:rsidRPr="001B6D5E">
        <w:rPr>
          <w:sz w:val="28"/>
          <w:szCs w:val="28"/>
          <w:lang w:val="uk-UA"/>
        </w:rPr>
        <w:t xml:space="preserve">Неявка члена </w:t>
      </w:r>
      <w:r w:rsidR="001B6D5E" w:rsidRPr="001B6D5E">
        <w:rPr>
          <w:i/>
          <w:sz w:val="28"/>
          <w:szCs w:val="28"/>
          <w:lang w:val="uk-UA"/>
        </w:rPr>
        <w:t>Товариства</w:t>
      </w:r>
      <w:r w:rsidR="001B6D5E" w:rsidRPr="001B6D5E">
        <w:rPr>
          <w:sz w:val="28"/>
          <w:szCs w:val="28"/>
          <w:lang w:val="uk-UA"/>
        </w:rPr>
        <w:t xml:space="preserve"> на загальні збори (збори уповноважених) не зупиняє обговорення і вирішення питання про його виключення</w:t>
      </w:r>
      <w:r w:rsidR="001B6D5E">
        <w:rPr>
          <w:sz w:val="28"/>
          <w:szCs w:val="28"/>
          <w:lang w:val="uk-UA"/>
        </w:rPr>
        <w:t>.</w:t>
      </w:r>
      <w:r w:rsidR="001B6D5E" w:rsidRPr="001B6D5E">
        <w:rPr>
          <w:sz w:val="28"/>
          <w:szCs w:val="28"/>
          <w:lang w:val="uk-UA"/>
        </w:rPr>
        <w:t xml:space="preserve"> </w:t>
      </w:r>
      <w:r>
        <w:rPr>
          <w:sz w:val="28"/>
          <w:szCs w:val="28"/>
          <w:lang w:val="uk-UA"/>
        </w:rPr>
        <w:t>Рішення загальних зборів може бути оскаржене в суді.</w:t>
      </w:r>
    </w:p>
    <w:p w:rsidR="00CC43AC" w:rsidRDefault="00CC43AC" w:rsidP="003A0B4B">
      <w:pPr>
        <w:numPr>
          <w:ilvl w:val="1"/>
          <w:numId w:val="1"/>
        </w:numPr>
        <w:spacing w:before="120"/>
        <w:ind w:left="357" w:firstLine="567"/>
        <w:jc w:val="both"/>
        <w:rPr>
          <w:sz w:val="28"/>
          <w:szCs w:val="28"/>
          <w:lang w:val="uk-UA"/>
        </w:rPr>
      </w:pPr>
      <w:r>
        <w:rPr>
          <w:sz w:val="28"/>
          <w:szCs w:val="28"/>
          <w:lang w:val="uk-UA"/>
        </w:rPr>
        <w:t xml:space="preserve">Особі, примусово виключеній з членів </w:t>
      </w:r>
      <w:r w:rsidRPr="00AC0420">
        <w:rPr>
          <w:i/>
          <w:sz w:val="28"/>
          <w:szCs w:val="28"/>
          <w:lang w:val="uk-UA"/>
        </w:rPr>
        <w:t>Товариства</w:t>
      </w:r>
      <w:r>
        <w:rPr>
          <w:sz w:val="28"/>
          <w:szCs w:val="28"/>
          <w:lang w:val="uk-UA"/>
        </w:rPr>
        <w:t xml:space="preserve">, </w:t>
      </w:r>
      <w:r w:rsidR="00A859B7">
        <w:rPr>
          <w:sz w:val="28"/>
          <w:szCs w:val="28"/>
          <w:lang w:val="uk-UA"/>
        </w:rPr>
        <w:t xml:space="preserve">не </w:t>
      </w:r>
      <w:r>
        <w:rPr>
          <w:sz w:val="28"/>
          <w:szCs w:val="28"/>
          <w:lang w:val="uk-UA"/>
        </w:rPr>
        <w:t xml:space="preserve">повертаються цільові внески, внесені </w:t>
      </w:r>
      <w:r w:rsidR="00176E17" w:rsidRPr="00AC0420">
        <w:rPr>
          <w:i/>
          <w:sz w:val="28"/>
          <w:szCs w:val="28"/>
          <w:lang w:val="uk-UA"/>
        </w:rPr>
        <w:t>Товариств</w:t>
      </w:r>
      <w:r w:rsidR="00176E17">
        <w:rPr>
          <w:i/>
          <w:sz w:val="28"/>
          <w:szCs w:val="28"/>
          <w:lang w:val="uk-UA"/>
        </w:rPr>
        <w:t xml:space="preserve">у </w:t>
      </w:r>
      <w:r>
        <w:rPr>
          <w:sz w:val="28"/>
          <w:szCs w:val="28"/>
          <w:lang w:val="uk-UA"/>
        </w:rPr>
        <w:t xml:space="preserve">на зведення будівель та споруд спільного користування, на </w:t>
      </w:r>
      <w:proofErr w:type="spellStart"/>
      <w:r>
        <w:rPr>
          <w:sz w:val="28"/>
          <w:szCs w:val="28"/>
          <w:lang w:val="uk-UA"/>
        </w:rPr>
        <w:t>водозабезпечення</w:t>
      </w:r>
      <w:proofErr w:type="spellEnd"/>
      <w:r>
        <w:rPr>
          <w:sz w:val="28"/>
          <w:szCs w:val="28"/>
          <w:lang w:val="uk-UA"/>
        </w:rPr>
        <w:t xml:space="preserve">, енергозабезпечення, </w:t>
      </w:r>
      <w:proofErr w:type="spellStart"/>
      <w:r w:rsidR="004D0247">
        <w:rPr>
          <w:sz w:val="28"/>
          <w:szCs w:val="28"/>
          <w:lang w:val="uk-UA"/>
        </w:rPr>
        <w:t>газозабезпечення</w:t>
      </w:r>
      <w:proofErr w:type="spellEnd"/>
      <w:r w:rsidR="004D0247">
        <w:rPr>
          <w:sz w:val="28"/>
          <w:szCs w:val="28"/>
          <w:lang w:val="uk-UA"/>
        </w:rPr>
        <w:t xml:space="preserve">, </w:t>
      </w:r>
      <w:r>
        <w:rPr>
          <w:sz w:val="28"/>
          <w:szCs w:val="28"/>
          <w:lang w:val="uk-UA"/>
        </w:rPr>
        <w:t>будівництво доріг</w:t>
      </w:r>
      <w:r w:rsidR="00A859B7">
        <w:rPr>
          <w:sz w:val="28"/>
          <w:szCs w:val="28"/>
          <w:lang w:val="uk-UA"/>
        </w:rPr>
        <w:t>.</w:t>
      </w:r>
      <w:r>
        <w:rPr>
          <w:sz w:val="28"/>
          <w:szCs w:val="28"/>
          <w:lang w:val="uk-UA"/>
        </w:rPr>
        <w:t xml:space="preserve"> </w:t>
      </w:r>
      <w:r w:rsidR="002D065E">
        <w:rPr>
          <w:sz w:val="28"/>
          <w:szCs w:val="28"/>
          <w:lang w:val="uk-UA"/>
        </w:rPr>
        <w:t xml:space="preserve">Не повертаються вказаній особі вступні та членські внески, внески на утримання працівників та службовців </w:t>
      </w:r>
      <w:r w:rsidR="002D065E" w:rsidRPr="00AC0420">
        <w:rPr>
          <w:i/>
          <w:sz w:val="28"/>
          <w:szCs w:val="28"/>
          <w:lang w:val="uk-UA"/>
        </w:rPr>
        <w:t>Товариства</w:t>
      </w:r>
      <w:r w:rsidR="002D065E">
        <w:rPr>
          <w:i/>
          <w:sz w:val="28"/>
          <w:szCs w:val="28"/>
          <w:lang w:val="uk-UA"/>
        </w:rPr>
        <w:t xml:space="preserve">, </w:t>
      </w:r>
      <w:r w:rsidR="002D065E">
        <w:rPr>
          <w:sz w:val="28"/>
          <w:szCs w:val="28"/>
          <w:lang w:val="uk-UA"/>
        </w:rPr>
        <w:t xml:space="preserve"> внески на поточні витрати </w:t>
      </w:r>
      <w:r w:rsidR="002D065E" w:rsidRPr="00AC0420">
        <w:rPr>
          <w:i/>
          <w:sz w:val="28"/>
          <w:szCs w:val="28"/>
          <w:lang w:val="uk-UA"/>
        </w:rPr>
        <w:t>Товариства</w:t>
      </w:r>
      <w:r w:rsidR="002D065E">
        <w:rPr>
          <w:i/>
          <w:sz w:val="28"/>
          <w:szCs w:val="28"/>
          <w:lang w:val="uk-UA"/>
        </w:rPr>
        <w:t>.</w:t>
      </w:r>
      <w:r w:rsidR="002D065E">
        <w:rPr>
          <w:sz w:val="28"/>
          <w:szCs w:val="28"/>
          <w:lang w:val="uk-UA"/>
        </w:rPr>
        <w:t xml:space="preserve"> </w:t>
      </w:r>
    </w:p>
    <w:p w:rsidR="00127312" w:rsidRDefault="00127312" w:rsidP="003A0B4B">
      <w:pPr>
        <w:numPr>
          <w:ilvl w:val="1"/>
          <w:numId w:val="1"/>
        </w:numPr>
        <w:spacing w:before="120"/>
        <w:ind w:left="357" w:firstLine="567"/>
        <w:jc w:val="both"/>
        <w:rPr>
          <w:sz w:val="28"/>
          <w:szCs w:val="28"/>
          <w:lang w:val="uk-UA"/>
        </w:rPr>
      </w:pPr>
      <w:r>
        <w:rPr>
          <w:sz w:val="28"/>
          <w:szCs w:val="28"/>
          <w:lang w:val="uk-UA"/>
        </w:rPr>
        <w:t xml:space="preserve">Особа, прийнята в члени </w:t>
      </w:r>
      <w:r w:rsidRPr="00AC0420">
        <w:rPr>
          <w:i/>
          <w:sz w:val="28"/>
          <w:szCs w:val="28"/>
          <w:lang w:val="uk-UA"/>
        </w:rPr>
        <w:t>Товариства</w:t>
      </w:r>
      <w:r>
        <w:rPr>
          <w:sz w:val="28"/>
          <w:szCs w:val="28"/>
          <w:lang w:val="uk-UA"/>
        </w:rPr>
        <w:t xml:space="preserve"> замість </w:t>
      </w:r>
      <w:proofErr w:type="spellStart"/>
      <w:r>
        <w:rPr>
          <w:sz w:val="28"/>
          <w:szCs w:val="28"/>
          <w:lang w:val="uk-UA"/>
        </w:rPr>
        <w:t>вибувшої</w:t>
      </w:r>
      <w:proofErr w:type="spellEnd"/>
      <w:r>
        <w:rPr>
          <w:sz w:val="28"/>
          <w:szCs w:val="28"/>
          <w:lang w:val="uk-UA"/>
        </w:rPr>
        <w:t xml:space="preserve"> (виключеної) із членів </w:t>
      </w:r>
      <w:r w:rsidRPr="00AC0420">
        <w:rPr>
          <w:i/>
          <w:sz w:val="28"/>
          <w:szCs w:val="28"/>
          <w:lang w:val="uk-UA"/>
        </w:rPr>
        <w:t>Товариства</w:t>
      </w:r>
      <w:r>
        <w:rPr>
          <w:sz w:val="28"/>
          <w:szCs w:val="28"/>
          <w:lang w:val="uk-UA"/>
        </w:rPr>
        <w:t xml:space="preserve">, зобов’язана внести </w:t>
      </w:r>
      <w:r w:rsidRPr="00AC0420">
        <w:rPr>
          <w:i/>
          <w:sz w:val="28"/>
          <w:szCs w:val="28"/>
          <w:lang w:val="uk-UA"/>
        </w:rPr>
        <w:t>Товариств</w:t>
      </w:r>
      <w:r>
        <w:rPr>
          <w:i/>
          <w:sz w:val="28"/>
          <w:szCs w:val="28"/>
          <w:lang w:val="uk-UA"/>
        </w:rPr>
        <w:t>у</w:t>
      </w:r>
      <w:r>
        <w:rPr>
          <w:sz w:val="28"/>
          <w:szCs w:val="28"/>
          <w:lang w:val="uk-UA"/>
        </w:rPr>
        <w:t xml:space="preserve"> вступний внесок, а також борги </w:t>
      </w:r>
      <w:proofErr w:type="spellStart"/>
      <w:r>
        <w:rPr>
          <w:sz w:val="28"/>
          <w:szCs w:val="28"/>
          <w:lang w:val="uk-UA"/>
        </w:rPr>
        <w:t>вибувшої</w:t>
      </w:r>
      <w:proofErr w:type="spellEnd"/>
      <w:r>
        <w:rPr>
          <w:sz w:val="28"/>
          <w:szCs w:val="28"/>
          <w:lang w:val="uk-UA"/>
        </w:rPr>
        <w:t xml:space="preserve"> (виключеної) особи перед </w:t>
      </w:r>
      <w:r w:rsidRPr="00AC0420">
        <w:rPr>
          <w:i/>
          <w:sz w:val="28"/>
          <w:szCs w:val="28"/>
          <w:lang w:val="uk-UA"/>
        </w:rPr>
        <w:t>Товариств</w:t>
      </w:r>
      <w:r>
        <w:rPr>
          <w:i/>
          <w:sz w:val="28"/>
          <w:szCs w:val="28"/>
          <w:lang w:val="uk-UA"/>
        </w:rPr>
        <w:t>ом</w:t>
      </w:r>
      <w:r w:rsidR="00A859B7">
        <w:rPr>
          <w:i/>
          <w:sz w:val="28"/>
          <w:szCs w:val="28"/>
          <w:lang w:val="uk-UA"/>
        </w:rPr>
        <w:t>.</w:t>
      </w:r>
    </w:p>
    <w:p w:rsidR="00A102A2" w:rsidRDefault="00F96CE4" w:rsidP="003A0B4B">
      <w:pPr>
        <w:numPr>
          <w:ilvl w:val="1"/>
          <w:numId w:val="1"/>
        </w:numPr>
        <w:spacing w:before="120"/>
        <w:ind w:left="357" w:firstLine="567"/>
        <w:jc w:val="both"/>
        <w:rPr>
          <w:sz w:val="28"/>
          <w:szCs w:val="28"/>
          <w:lang w:val="uk-UA"/>
        </w:rPr>
      </w:pPr>
      <w:r w:rsidRPr="00F96CE4">
        <w:rPr>
          <w:sz w:val="28"/>
          <w:szCs w:val="28"/>
          <w:lang w:val="uk-UA"/>
        </w:rPr>
        <w:t xml:space="preserve">Виключення з членів </w:t>
      </w:r>
      <w:r w:rsidRPr="00F96CE4">
        <w:rPr>
          <w:i/>
          <w:sz w:val="28"/>
          <w:szCs w:val="28"/>
          <w:lang w:val="uk-UA"/>
        </w:rPr>
        <w:t>Товариства</w:t>
      </w:r>
      <w:r w:rsidRPr="00F96CE4">
        <w:rPr>
          <w:sz w:val="28"/>
          <w:szCs w:val="28"/>
          <w:lang w:val="uk-UA"/>
        </w:rPr>
        <w:t xml:space="preserve"> землекористувача земельної ділянки</w:t>
      </w:r>
      <w:r w:rsidR="0087194E">
        <w:rPr>
          <w:sz w:val="28"/>
          <w:szCs w:val="28"/>
          <w:lang w:val="uk-UA"/>
        </w:rPr>
        <w:t>, яка не знаходиться у його власності і не приватизована,</w:t>
      </w:r>
      <w:r w:rsidRPr="00F96CE4">
        <w:rPr>
          <w:sz w:val="28"/>
          <w:szCs w:val="28"/>
          <w:lang w:val="uk-UA"/>
        </w:rPr>
        <w:t xml:space="preserve"> веде до втрати ним права на земельну ділянку і передачі ділянки іншому користувачу за рішенням загальних зборів (зборів уповноважених) </w:t>
      </w:r>
      <w:r w:rsidRPr="00F96CE4">
        <w:rPr>
          <w:i/>
          <w:sz w:val="28"/>
          <w:szCs w:val="28"/>
          <w:lang w:val="uk-UA"/>
        </w:rPr>
        <w:t>Товариства</w:t>
      </w:r>
      <w:r w:rsidRPr="00F96CE4">
        <w:rPr>
          <w:sz w:val="28"/>
          <w:szCs w:val="28"/>
          <w:lang w:val="uk-UA"/>
        </w:rPr>
        <w:t>.</w:t>
      </w:r>
    </w:p>
    <w:p w:rsidR="00F96CE4" w:rsidRDefault="00690211" w:rsidP="003A0B4B">
      <w:pPr>
        <w:numPr>
          <w:ilvl w:val="1"/>
          <w:numId w:val="1"/>
        </w:numPr>
        <w:spacing w:before="120"/>
        <w:ind w:left="357" w:firstLine="567"/>
        <w:jc w:val="both"/>
        <w:rPr>
          <w:sz w:val="28"/>
          <w:szCs w:val="28"/>
          <w:lang w:val="uk-UA"/>
        </w:rPr>
      </w:pPr>
      <w:r w:rsidRPr="00690211">
        <w:rPr>
          <w:sz w:val="28"/>
          <w:szCs w:val="28"/>
          <w:lang w:val="uk-UA"/>
        </w:rPr>
        <w:t xml:space="preserve">Рішення про виключення з членів </w:t>
      </w:r>
      <w:r w:rsidRPr="00A9682B">
        <w:rPr>
          <w:i/>
          <w:sz w:val="28"/>
          <w:szCs w:val="28"/>
          <w:lang w:val="uk-UA"/>
        </w:rPr>
        <w:t>Товариства</w:t>
      </w:r>
      <w:r w:rsidRPr="00690211">
        <w:rPr>
          <w:sz w:val="28"/>
          <w:szCs w:val="28"/>
          <w:lang w:val="uk-UA"/>
        </w:rPr>
        <w:t xml:space="preserve"> приватного власника земельної ділянки </w:t>
      </w:r>
      <w:r>
        <w:rPr>
          <w:sz w:val="28"/>
          <w:szCs w:val="28"/>
          <w:lang w:val="uk-UA"/>
        </w:rPr>
        <w:t xml:space="preserve">не позбавляє його від обов’язку компенсації  </w:t>
      </w:r>
      <w:r w:rsidRPr="00F96CE4">
        <w:rPr>
          <w:i/>
          <w:sz w:val="28"/>
          <w:szCs w:val="28"/>
          <w:lang w:val="uk-UA"/>
        </w:rPr>
        <w:t>Товариств</w:t>
      </w:r>
      <w:r>
        <w:rPr>
          <w:i/>
          <w:sz w:val="28"/>
          <w:szCs w:val="28"/>
          <w:lang w:val="uk-UA"/>
        </w:rPr>
        <w:t>у</w:t>
      </w:r>
      <w:r>
        <w:rPr>
          <w:sz w:val="28"/>
          <w:szCs w:val="28"/>
          <w:lang w:val="uk-UA"/>
        </w:rPr>
        <w:t xml:space="preserve"> поточних витрат на обслуговування майна </w:t>
      </w:r>
      <w:r w:rsidRPr="00F96CE4">
        <w:rPr>
          <w:i/>
          <w:sz w:val="28"/>
          <w:szCs w:val="28"/>
          <w:lang w:val="uk-UA"/>
        </w:rPr>
        <w:t>Товариства</w:t>
      </w:r>
      <w:r>
        <w:rPr>
          <w:sz w:val="28"/>
          <w:szCs w:val="28"/>
          <w:lang w:val="uk-UA"/>
        </w:rPr>
        <w:t>, яким він продовжує користуватися.</w:t>
      </w:r>
    </w:p>
    <w:p w:rsidR="00AE4841" w:rsidRDefault="006C5E59" w:rsidP="006C5E59">
      <w:pPr>
        <w:numPr>
          <w:ilvl w:val="1"/>
          <w:numId w:val="1"/>
        </w:numPr>
        <w:spacing w:before="120"/>
        <w:ind w:left="357" w:firstLine="567"/>
        <w:jc w:val="both"/>
        <w:rPr>
          <w:sz w:val="28"/>
          <w:szCs w:val="28"/>
          <w:lang w:val="uk-UA"/>
        </w:rPr>
      </w:pPr>
      <w:r w:rsidRPr="006C5E59">
        <w:rPr>
          <w:sz w:val="28"/>
          <w:szCs w:val="28"/>
          <w:lang w:val="uk-UA"/>
        </w:rPr>
        <w:t xml:space="preserve">Збитки нанесені </w:t>
      </w:r>
      <w:r w:rsidRPr="006C5E59">
        <w:rPr>
          <w:i/>
          <w:sz w:val="28"/>
          <w:szCs w:val="28"/>
          <w:lang w:val="uk-UA"/>
        </w:rPr>
        <w:t>Товариству</w:t>
      </w:r>
      <w:r w:rsidRPr="006C5E59">
        <w:rPr>
          <w:sz w:val="28"/>
          <w:szCs w:val="28"/>
          <w:lang w:val="uk-UA"/>
        </w:rPr>
        <w:t xml:space="preserve"> або його членам внаслідок незаконних дій (бездіяльності) органів державної влади, органів місцевого самоврядування або їх посадових осіб підлягають відшкодуванню</w:t>
      </w:r>
      <w:r w:rsidR="0087194E">
        <w:rPr>
          <w:sz w:val="28"/>
          <w:szCs w:val="28"/>
          <w:lang w:val="uk-UA"/>
        </w:rPr>
        <w:t xml:space="preserve"> згідно діючого законодавства України</w:t>
      </w:r>
      <w:r>
        <w:rPr>
          <w:sz w:val="28"/>
          <w:szCs w:val="28"/>
          <w:lang w:val="uk-UA"/>
        </w:rPr>
        <w:t>.</w:t>
      </w:r>
    </w:p>
    <w:p w:rsidR="001321A6" w:rsidRDefault="001321A6" w:rsidP="006C5E59">
      <w:pPr>
        <w:numPr>
          <w:ilvl w:val="1"/>
          <w:numId w:val="1"/>
        </w:numPr>
        <w:spacing w:before="120"/>
        <w:ind w:left="357" w:firstLine="567"/>
        <w:jc w:val="both"/>
        <w:rPr>
          <w:sz w:val="28"/>
          <w:szCs w:val="28"/>
          <w:lang w:val="uk-UA"/>
        </w:rPr>
      </w:pPr>
      <w:r w:rsidRPr="001321A6">
        <w:rPr>
          <w:sz w:val="28"/>
          <w:szCs w:val="28"/>
          <w:lang w:val="uk-UA"/>
        </w:rPr>
        <w:t xml:space="preserve">Суперечки у справах, що виникають з членських відносин </w:t>
      </w:r>
      <w:r w:rsidRPr="001321A6">
        <w:rPr>
          <w:i/>
          <w:sz w:val="28"/>
          <w:szCs w:val="28"/>
          <w:lang w:val="uk-UA"/>
        </w:rPr>
        <w:t>Товариства</w:t>
      </w:r>
      <w:r w:rsidRPr="001321A6">
        <w:rPr>
          <w:sz w:val="28"/>
          <w:szCs w:val="28"/>
          <w:lang w:val="uk-UA"/>
        </w:rPr>
        <w:t xml:space="preserve">, відносин між приватним власником земельної ділянки, який не є членом </w:t>
      </w:r>
      <w:r w:rsidRPr="001321A6">
        <w:rPr>
          <w:i/>
          <w:sz w:val="28"/>
          <w:szCs w:val="28"/>
          <w:lang w:val="uk-UA"/>
        </w:rPr>
        <w:t>Товариства,</w:t>
      </w:r>
      <w:r w:rsidRPr="001321A6">
        <w:rPr>
          <w:sz w:val="28"/>
          <w:szCs w:val="28"/>
          <w:lang w:val="uk-UA"/>
        </w:rPr>
        <w:t xml:space="preserve"> та членами </w:t>
      </w:r>
      <w:r w:rsidRPr="001321A6">
        <w:rPr>
          <w:i/>
          <w:sz w:val="28"/>
          <w:szCs w:val="28"/>
          <w:lang w:val="uk-UA"/>
        </w:rPr>
        <w:t>Товариства</w:t>
      </w:r>
      <w:r w:rsidRPr="001321A6">
        <w:rPr>
          <w:sz w:val="28"/>
          <w:szCs w:val="28"/>
          <w:lang w:val="uk-UA"/>
        </w:rPr>
        <w:t xml:space="preserve"> або </w:t>
      </w:r>
      <w:r w:rsidRPr="001321A6">
        <w:rPr>
          <w:i/>
          <w:sz w:val="28"/>
          <w:szCs w:val="28"/>
          <w:lang w:val="uk-UA"/>
        </w:rPr>
        <w:t>Товариством</w:t>
      </w:r>
      <w:r w:rsidRPr="001321A6">
        <w:rPr>
          <w:sz w:val="28"/>
          <w:szCs w:val="28"/>
          <w:lang w:val="uk-UA"/>
        </w:rPr>
        <w:t xml:space="preserve">, вирішуються правлінням </w:t>
      </w:r>
      <w:r w:rsidRPr="00D21559">
        <w:rPr>
          <w:i/>
          <w:sz w:val="28"/>
          <w:szCs w:val="28"/>
          <w:lang w:val="uk-UA"/>
        </w:rPr>
        <w:t>Товариства</w:t>
      </w:r>
      <w:r w:rsidRPr="001321A6">
        <w:rPr>
          <w:sz w:val="28"/>
          <w:szCs w:val="28"/>
          <w:lang w:val="uk-UA"/>
        </w:rPr>
        <w:t xml:space="preserve">, загальними зборами у порядку, визначеному </w:t>
      </w:r>
      <w:r w:rsidRPr="00D21559">
        <w:rPr>
          <w:i/>
          <w:sz w:val="28"/>
          <w:szCs w:val="28"/>
          <w:lang w:val="uk-UA"/>
        </w:rPr>
        <w:t>Статутом</w:t>
      </w:r>
      <w:r w:rsidRPr="001321A6">
        <w:rPr>
          <w:sz w:val="28"/>
          <w:szCs w:val="28"/>
          <w:lang w:val="uk-UA"/>
        </w:rPr>
        <w:t>, а у разі незгоди з рішенням загальних зборів</w:t>
      </w:r>
      <w:r w:rsidR="00D21559">
        <w:rPr>
          <w:sz w:val="28"/>
          <w:szCs w:val="28"/>
          <w:lang w:val="uk-UA"/>
        </w:rPr>
        <w:t>, правління,</w:t>
      </w:r>
      <w:r w:rsidRPr="001321A6">
        <w:rPr>
          <w:sz w:val="28"/>
          <w:szCs w:val="28"/>
          <w:lang w:val="uk-UA"/>
        </w:rPr>
        <w:t xml:space="preserve"> і у випадках, передбачених чинним законодавством України – судом.</w:t>
      </w:r>
      <w:r w:rsidR="00D856A1">
        <w:rPr>
          <w:sz w:val="28"/>
          <w:szCs w:val="28"/>
          <w:lang w:val="uk-UA"/>
        </w:rPr>
        <w:t xml:space="preserve"> </w:t>
      </w:r>
    </w:p>
    <w:p w:rsidR="00D856A1" w:rsidRDefault="00D856A1" w:rsidP="00D856A1">
      <w:pPr>
        <w:spacing w:before="120"/>
        <w:ind w:left="357"/>
        <w:jc w:val="both"/>
        <w:rPr>
          <w:sz w:val="28"/>
          <w:szCs w:val="28"/>
          <w:lang w:val="uk-UA"/>
        </w:rPr>
      </w:pPr>
    </w:p>
    <w:p w:rsidR="00E51D98" w:rsidRDefault="00E51D98" w:rsidP="00E51D98">
      <w:pPr>
        <w:numPr>
          <w:ilvl w:val="0"/>
          <w:numId w:val="1"/>
        </w:numPr>
        <w:spacing w:before="120"/>
        <w:ind w:left="714" w:hanging="357"/>
        <w:jc w:val="center"/>
        <w:rPr>
          <w:b/>
          <w:sz w:val="28"/>
          <w:szCs w:val="28"/>
          <w:lang w:val="uk-UA"/>
        </w:rPr>
      </w:pPr>
      <w:r>
        <w:rPr>
          <w:b/>
          <w:sz w:val="28"/>
          <w:szCs w:val="28"/>
          <w:lang w:val="uk-UA"/>
        </w:rPr>
        <w:t>Власність Товариства</w:t>
      </w:r>
      <w:r w:rsidR="001B6B89">
        <w:rPr>
          <w:b/>
          <w:sz w:val="28"/>
          <w:szCs w:val="28"/>
          <w:lang w:val="uk-UA"/>
        </w:rPr>
        <w:t xml:space="preserve"> та його членів</w:t>
      </w:r>
      <w:r>
        <w:rPr>
          <w:b/>
          <w:sz w:val="28"/>
          <w:szCs w:val="28"/>
          <w:lang w:val="uk-UA"/>
        </w:rPr>
        <w:t>.</w:t>
      </w:r>
    </w:p>
    <w:p w:rsidR="00DA636C" w:rsidRDefault="00A9682B" w:rsidP="00A9682B">
      <w:pPr>
        <w:numPr>
          <w:ilvl w:val="1"/>
          <w:numId w:val="1"/>
        </w:numPr>
        <w:ind w:left="357" w:firstLine="567"/>
        <w:jc w:val="both"/>
        <w:rPr>
          <w:sz w:val="28"/>
          <w:szCs w:val="28"/>
          <w:lang w:val="uk-UA"/>
        </w:rPr>
      </w:pPr>
      <w:r w:rsidRPr="00A9682B">
        <w:rPr>
          <w:sz w:val="28"/>
          <w:szCs w:val="28"/>
          <w:lang w:val="uk-UA"/>
        </w:rPr>
        <w:lastRenderedPageBreak/>
        <w:t>Спільною власністю</w:t>
      </w:r>
      <w:r w:rsidR="009008D1">
        <w:rPr>
          <w:sz w:val="28"/>
          <w:szCs w:val="28"/>
          <w:lang w:val="uk-UA"/>
        </w:rPr>
        <w:t xml:space="preserve"> або майном</w:t>
      </w:r>
      <w:r w:rsidRPr="00A9682B">
        <w:rPr>
          <w:sz w:val="28"/>
          <w:szCs w:val="28"/>
          <w:lang w:val="uk-UA"/>
        </w:rPr>
        <w:t xml:space="preserve"> </w:t>
      </w:r>
      <w:r w:rsidRPr="00A9682B">
        <w:rPr>
          <w:i/>
          <w:sz w:val="28"/>
          <w:szCs w:val="28"/>
          <w:lang w:val="uk-UA"/>
        </w:rPr>
        <w:t>Товариства</w:t>
      </w:r>
      <w:r w:rsidRPr="00A9682B">
        <w:rPr>
          <w:sz w:val="28"/>
          <w:szCs w:val="28"/>
          <w:lang w:val="uk-UA"/>
        </w:rPr>
        <w:t xml:space="preserve"> є належні йому будівлі, </w:t>
      </w:r>
      <w:proofErr w:type="spellStart"/>
      <w:r w:rsidRPr="00A9682B">
        <w:rPr>
          <w:sz w:val="28"/>
          <w:szCs w:val="28"/>
          <w:lang w:val="uk-UA"/>
        </w:rPr>
        <w:t>енерго-</w:t>
      </w:r>
      <w:proofErr w:type="spellEnd"/>
      <w:r w:rsidR="00633184">
        <w:rPr>
          <w:sz w:val="28"/>
          <w:szCs w:val="28"/>
          <w:lang w:val="uk-UA"/>
        </w:rPr>
        <w:t xml:space="preserve">, </w:t>
      </w:r>
      <w:proofErr w:type="spellStart"/>
      <w:r w:rsidR="00633184">
        <w:rPr>
          <w:sz w:val="28"/>
          <w:szCs w:val="28"/>
          <w:lang w:val="uk-UA"/>
        </w:rPr>
        <w:t>газо-</w:t>
      </w:r>
      <w:proofErr w:type="spellEnd"/>
      <w:r w:rsidR="00633184">
        <w:rPr>
          <w:sz w:val="28"/>
          <w:szCs w:val="28"/>
          <w:lang w:val="uk-UA"/>
        </w:rPr>
        <w:t>,</w:t>
      </w:r>
      <w:r w:rsidRPr="00A9682B">
        <w:rPr>
          <w:sz w:val="28"/>
          <w:szCs w:val="28"/>
          <w:lang w:val="uk-UA"/>
        </w:rPr>
        <w:t xml:space="preserve"> водопостачальні споруди, </w:t>
      </w:r>
      <w:r w:rsidR="00633184">
        <w:rPr>
          <w:sz w:val="28"/>
          <w:szCs w:val="28"/>
          <w:lang w:val="uk-UA"/>
        </w:rPr>
        <w:t xml:space="preserve">дороги, </w:t>
      </w:r>
      <w:r w:rsidR="00294ED0">
        <w:rPr>
          <w:sz w:val="28"/>
          <w:szCs w:val="28"/>
          <w:lang w:val="uk-UA"/>
        </w:rPr>
        <w:t xml:space="preserve">земельні ділянки, </w:t>
      </w:r>
      <w:r w:rsidRPr="00A9682B">
        <w:rPr>
          <w:sz w:val="28"/>
          <w:szCs w:val="28"/>
          <w:lang w:val="uk-UA"/>
        </w:rPr>
        <w:t>огорожі та інші</w:t>
      </w:r>
      <w:r w:rsidR="009008D1">
        <w:rPr>
          <w:sz w:val="28"/>
          <w:szCs w:val="28"/>
          <w:lang w:val="uk-UA"/>
        </w:rPr>
        <w:t xml:space="preserve"> цінності</w:t>
      </w:r>
      <w:r w:rsidRPr="00A9682B">
        <w:rPr>
          <w:sz w:val="28"/>
          <w:szCs w:val="28"/>
          <w:lang w:val="uk-UA"/>
        </w:rPr>
        <w:t xml:space="preserve">, </w:t>
      </w:r>
      <w:r w:rsidR="00294ED0">
        <w:rPr>
          <w:sz w:val="28"/>
          <w:szCs w:val="28"/>
          <w:lang w:val="uk-UA"/>
        </w:rPr>
        <w:t xml:space="preserve">які знаходяться в його </w:t>
      </w:r>
      <w:r w:rsidR="009A5F60">
        <w:rPr>
          <w:sz w:val="28"/>
          <w:szCs w:val="28"/>
          <w:lang w:val="uk-UA"/>
        </w:rPr>
        <w:t>власності або користува</w:t>
      </w:r>
      <w:r w:rsidR="00294ED0">
        <w:rPr>
          <w:sz w:val="28"/>
          <w:szCs w:val="28"/>
          <w:lang w:val="uk-UA"/>
        </w:rPr>
        <w:t xml:space="preserve">нні, </w:t>
      </w:r>
      <w:r w:rsidRPr="00A9682B">
        <w:rPr>
          <w:sz w:val="28"/>
          <w:szCs w:val="28"/>
          <w:lang w:val="uk-UA"/>
        </w:rPr>
        <w:t xml:space="preserve">придбані або створені за рахунок коштів </w:t>
      </w:r>
      <w:r w:rsidRPr="00A9682B">
        <w:rPr>
          <w:i/>
          <w:sz w:val="28"/>
          <w:szCs w:val="28"/>
          <w:lang w:val="uk-UA"/>
        </w:rPr>
        <w:t>Товариства</w:t>
      </w:r>
      <w:r w:rsidRPr="00A9682B">
        <w:rPr>
          <w:sz w:val="28"/>
          <w:szCs w:val="28"/>
          <w:lang w:val="uk-UA"/>
        </w:rPr>
        <w:t xml:space="preserve"> чи спільною діяльністю членів </w:t>
      </w:r>
      <w:r w:rsidRPr="00A9682B">
        <w:rPr>
          <w:i/>
          <w:sz w:val="28"/>
          <w:szCs w:val="28"/>
          <w:lang w:val="uk-UA"/>
        </w:rPr>
        <w:t>Товариства</w:t>
      </w:r>
      <w:r w:rsidRPr="00A9682B">
        <w:rPr>
          <w:sz w:val="28"/>
          <w:szCs w:val="28"/>
          <w:lang w:val="uk-UA"/>
        </w:rPr>
        <w:t xml:space="preserve">, а також приватизовані </w:t>
      </w:r>
      <w:r w:rsidRPr="00A9682B">
        <w:rPr>
          <w:i/>
          <w:sz w:val="28"/>
          <w:szCs w:val="28"/>
          <w:lang w:val="uk-UA"/>
        </w:rPr>
        <w:t>Товариством</w:t>
      </w:r>
      <w:r w:rsidRPr="00A9682B">
        <w:rPr>
          <w:sz w:val="28"/>
          <w:szCs w:val="28"/>
          <w:lang w:val="uk-UA"/>
        </w:rPr>
        <w:t xml:space="preserve"> землі загального користування. Спільна власність</w:t>
      </w:r>
      <w:r w:rsidR="009008D1">
        <w:rPr>
          <w:sz w:val="28"/>
          <w:szCs w:val="28"/>
          <w:lang w:val="uk-UA"/>
        </w:rPr>
        <w:t xml:space="preserve"> та майно</w:t>
      </w:r>
      <w:r w:rsidRPr="00A9682B">
        <w:rPr>
          <w:sz w:val="28"/>
          <w:szCs w:val="28"/>
          <w:lang w:val="uk-UA"/>
        </w:rPr>
        <w:t xml:space="preserve"> </w:t>
      </w:r>
      <w:r w:rsidRPr="00A9682B">
        <w:rPr>
          <w:i/>
          <w:sz w:val="28"/>
          <w:szCs w:val="28"/>
          <w:lang w:val="uk-UA"/>
        </w:rPr>
        <w:t>Товариства</w:t>
      </w:r>
      <w:r w:rsidRPr="00A9682B">
        <w:rPr>
          <w:sz w:val="28"/>
          <w:szCs w:val="28"/>
          <w:lang w:val="uk-UA"/>
        </w:rPr>
        <w:t xml:space="preserve"> знаходиться в його повному володінні, користуванні і розпорядженні.</w:t>
      </w:r>
      <w:r w:rsidR="009008D1">
        <w:rPr>
          <w:sz w:val="28"/>
          <w:szCs w:val="28"/>
          <w:lang w:val="uk-UA"/>
        </w:rPr>
        <w:t xml:space="preserve"> </w:t>
      </w:r>
    </w:p>
    <w:p w:rsidR="00633184" w:rsidRDefault="00633184" w:rsidP="00A9682B">
      <w:pPr>
        <w:numPr>
          <w:ilvl w:val="1"/>
          <w:numId w:val="1"/>
        </w:numPr>
        <w:ind w:left="357" w:firstLine="567"/>
        <w:jc w:val="both"/>
        <w:rPr>
          <w:sz w:val="28"/>
          <w:szCs w:val="28"/>
          <w:lang w:val="uk-UA"/>
        </w:rPr>
      </w:pPr>
      <w:r w:rsidRPr="00633184">
        <w:rPr>
          <w:sz w:val="28"/>
          <w:szCs w:val="28"/>
          <w:lang w:val="uk-UA"/>
        </w:rPr>
        <w:t xml:space="preserve">Приватизована </w:t>
      </w:r>
      <w:r>
        <w:rPr>
          <w:sz w:val="28"/>
          <w:szCs w:val="28"/>
          <w:lang w:val="uk-UA"/>
        </w:rPr>
        <w:t>членом</w:t>
      </w:r>
      <w:r w:rsidRPr="00633184">
        <w:rPr>
          <w:sz w:val="28"/>
          <w:szCs w:val="28"/>
          <w:lang w:val="uk-UA"/>
        </w:rPr>
        <w:t xml:space="preserve"> </w:t>
      </w:r>
      <w:r w:rsidRPr="00A9682B">
        <w:rPr>
          <w:i/>
          <w:sz w:val="28"/>
          <w:szCs w:val="28"/>
          <w:lang w:val="uk-UA"/>
        </w:rPr>
        <w:t>Товариства</w:t>
      </w:r>
      <w:r w:rsidRPr="00633184">
        <w:rPr>
          <w:sz w:val="28"/>
          <w:szCs w:val="28"/>
          <w:lang w:val="uk-UA"/>
        </w:rPr>
        <w:t xml:space="preserve"> земельна ділянка є приватною власністю члена Товариства і знаходиться в його повному володінні, користуванні і розпорядженні.</w:t>
      </w:r>
    </w:p>
    <w:p w:rsidR="00A9682B" w:rsidRDefault="006240A3" w:rsidP="00A9682B">
      <w:pPr>
        <w:numPr>
          <w:ilvl w:val="1"/>
          <w:numId w:val="1"/>
        </w:numPr>
        <w:ind w:left="357" w:firstLine="567"/>
        <w:jc w:val="both"/>
        <w:rPr>
          <w:sz w:val="28"/>
          <w:szCs w:val="28"/>
          <w:lang w:val="uk-UA"/>
        </w:rPr>
      </w:pPr>
      <w:r w:rsidRPr="006240A3">
        <w:rPr>
          <w:sz w:val="28"/>
          <w:szCs w:val="28"/>
          <w:lang w:val="uk-UA"/>
        </w:rPr>
        <w:t xml:space="preserve">Кошти </w:t>
      </w:r>
      <w:r w:rsidRPr="00657E4E">
        <w:rPr>
          <w:i/>
          <w:sz w:val="28"/>
          <w:szCs w:val="28"/>
          <w:lang w:val="uk-UA"/>
        </w:rPr>
        <w:t>Товариства</w:t>
      </w:r>
      <w:r w:rsidRPr="006240A3">
        <w:rPr>
          <w:sz w:val="28"/>
          <w:szCs w:val="28"/>
          <w:lang w:val="uk-UA"/>
        </w:rPr>
        <w:t xml:space="preserve"> утворюються із вступних, членських, цільових внесків членів </w:t>
      </w:r>
      <w:r w:rsidRPr="00657E4E">
        <w:rPr>
          <w:i/>
          <w:sz w:val="28"/>
          <w:szCs w:val="28"/>
          <w:lang w:val="uk-UA"/>
        </w:rPr>
        <w:t>Товариства</w:t>
      </w:r>
      <w:r w:rsidRPr="006240A3">
        <w:rPr>
          <w:sz w:val="28"/>
          <w:szCs w:val="28"/>
          <w:lang w:val="uk-UA"/>
        </w:rPr>
        <w:t xml:space="preserve">, </w:t>
      </w:r>
      <w:r w:rsidR="00657E4E">
        <w:rPr>
          <w:sz w:val="28"/>
          <w:szCs w:val="28"/>
          <w:lang w:val="uk-UA"/>
        </w:rPr>
        <w:t>внесків на утримання мереж комунікацій, за електрику, за дороги, за охорону</w:t>
      </w:r>
      <w:r w:rsidR="00F03788">
        <w:rPr>
          <w:sz w:val="28"/>
          <w:szCs w:val="28"/>
          <w:lang w:val="uk-UA"/>
        </w:rPr>
        <w:t>, за воду, каналізацію,</w:t>
      </w:r>
      <w:r w:rsidR="00657E4E">
        <w:rPr>
          <w:sz w:val="28"/>
          <w:szCs w:val="28"/>
          <w:lang w:val="uk-UA"/>
        </w:rPr>
        <w:t xml:space="preserve"> </w:t>
      </w:r>
      <w:r w:rsidR="00F03788">
        <w:rPr>
          <w:sz w:val="28"/>
          <w:szCs w:val="28"/>
          <w:lang w:val="uk-UA"/>
        </w:rPr>
        <w:t xml:space="preserve">газ, </w:t>
      </w:r>
      <w:r w:rsidR="00657E4E">
        <w:rPr>
          <w:sz w:val="28"/>
          <w:szCs w:val="28"/>
          <w:lang w:val="uk-UA"/>
        </w:rPr>
        <w:t>та інше</w:t>
      </w:r>
      <w:r w:rsidR="00F03788">
        <w:rPr>
          <w:sz w:val="28"/>
          <w:szCs w:val="28"/>
          <w:lang w:val="uk-UA"/>
        </w:rPr>
        <w:t>,</w:t>
      </w:r>
      <w:r w:rsidR="00657E4E">
        <w:rPr>
          <w:sz w:val="28"/>
          <w:szCs w:val="28"/>
          <w:lang w:val="uk-UA"/>
        </w:rPr>
        <w:t xml:space="preserve"> від членів </w:t>
      </w:r>
      <w:r w:rsidR="00657E4E" w:rsidRPr="00657E4E">
        <w:rPr>
          <w:i/>
          <w:sz w:val="28"/>
          <w:szCs w:val="28"/>
          <w:lang w:val="uk-UA"/>
        </w:rPr>
        <w:t>Товариства</w:t>
      </w:r>
      <w:r w:rsidR="00657E4E">
        <w:rPr>
          <w:sz w:val="28"/>
          <w:szCs w:val="28"/>
          <w:lang w:val="uk-UA"/>
        </w:rPr>
        <w:t xml:space="preserve"> та членів суміжних товариств</w:t>
      </w:r>
      <w:r w:rsidR="002C3AF0">
        <w:rPr>
          <w:sz w:val="28"/>
          <w:szCs w:val="28"/>
          <w:lang w:val="uk-UA"/>
        </w:rPr>
        <w:t xml:space="preserve">, що користуються спільними з  </w:t>
      </w:r>
      <w:r w:rsidR="002C3AF0" w:rsidRPr="002C3AF0">
        <w:rPr>
          <w:i/>
          <w:sz w:val="28"/>
          <w:szCs w:val="28"/>
          <w:lang w:val="uk-UA"/>
        </w:rPr>
        <w:t>Товариством</w:t>
      </w:r>
      <w:r w:rsidR="002C3AF0">
        <w:rPr>
          <w:sz w:val="28"/>
          <w:szCs w:val="28"/>
          <w:lang w:val="uk-UA"/>
        </w:rPr>
        <w:t xml:space="preserve"> комунікаціями, дорогами, </w:t>
      </w:r>
      <w:r w:rsidR="00F03788">
        <w:rPr>
          <w:sz w:val="28"/>
          <w:szCs w:val="28"/>
          <w:lang w:val="uk-UA"/>
        </w:rPr>
        <w:t xml:space="preserve">та </w:t>
      </w:r>
      <w:r w:rsidRPr="006240A3">
        <w:rPr>
          <w:sz w:val="28"/>
          <w:szCs w:val="28"/>
          <w:lang w:val="uk-UA"/>
        </w:rPr>
        <w:t>спонсорських внесків та інших надходжень згідно з діючим законодавством.</w:t>
      </w:r>
    </w:p>
    <w:p w:rsidR="00591AA7" w:rsidRDefault="00591AA7" w:rsidP="00A9682B">
      <w:pPr>
        <w:numPr>
          <w:ilvl w:val="1"/>
          <w:numId w:val="1"/>
        </w:numPr>
        <w:ind w:left="357" w:firstLine="567"/>
        <w:jc w:val="both"/>
        <w:rPr>
          <w:sz w:val="28"/>
          <w:szCs w:val="28"/>
          <w:lang w:val="uk-UA"/>
        </w:rPr>
      </w:pPr>
      <w:r w:rsidRPr="00591AA7">
        <w:rPr>
          <w:sz w:val="28"/>
          <w:szCs w:val="28"/>
          <w:lang w:val="uk-UA"/>
        </w:rPr>
        <w:t xml:space="preserve">Витрати проводяться </w:t>
      </w:r>
      <w:r w:rsidR="00B17E76" w:rsidRPr="00B17E76">
        <w:rPr>
          <w:sz w:val="28"/>
          <w:szCs w:val="28"/>
          <w:lang w:val="uk-UA"/>
        </w:rPr>
        <w:t xml:space="preserve">у відповідності з прибутково-витратним кошторисом </w:t>
      </w:r>
      <w:r w:rsidRPr="00591AA7">
        <w:rPr>
          <w:sz w:val="28"/>
          <w:szCs w:val="28"/>
          <w:lang w:val="uk-UA"/>
        </w:rPr>
        <w:t>за документами, підписаними головою правління</w:t>
      </w:r>
      <w:r w:rsidR="00B2103A">
        <w:rPr>
          <w:sz w:val="28"/>
          <w:szCs w:val="28"/>
          <w:lang w:val="uk-UA"/>
        </w:rPr>
        <w:t>,</w:t>
      </w:r>
      <w:r w:rsidRPr="00591AA7">
        <w:rPr>
          <w:sz w:val="28"/>
          <w:szCs w:val="28"/>
          <w:lang w:val="uk-UA"/>
        </w:rPr>
        <w:t xml:space="preserve"> бухгалтером</w:t>
      </w:r>
      <w:r w:rsidR="00B2103A">
        <w:rPr>
          <w:sz w:val="28"/>
          <w:szCs w:val="28"/>
          <w:lang w:val="uk-UA"/>
        </w:rPr>
        <w:t xml:space="preserve"> (не менше двох підписів) і скріплених печаткою </w:t>
      </w:r>
      <w:r w:rsidR="00B2103A" w:rsidRPr="00A9682B">
        <w:rPr>
          <w:i/>
          <w:sz w:val="28"/>
          <w:szCs w:val="28"/>
          <w:lang w:val="uk-UA"/>
        </w:rPr>
        <w:t>Товариства</w:t>
      </w:r>
      <w:r>
        <w:rPr>
          <w:sz w:val="28"/>
          <w:szCs w:val="28"/>
          <w:lang w:val="uk-UA"/>
        </w:rPr>
        <w:t>.</w:t>
      </w:r>
    </w:p>
    <w:p w:rsidR="00823747" w:rsidRDefault="00823747" w:rsidP="00A9682B">
      <w:pPr>
        <w:numPr>
          <w:ilvl w:val="1"/>
          <w:numId w:val="1"/>
        </w:numPr>
        <w:ind w:left="357" w:firstLine="567"/>
        <w:jc w:val="both"/>
        <w:rPr>
          <w:sz w:val="28"/>
          <w:szCs w:val="28"/>
          <w:lang w:val="uk-UA"/>
        </w:rPr>
      </w:pPr>
      <w:r w:rsidRPr="00823747">
        <w:rPr>
          <w:sz w:val="28"/>
          <w:szCs w:val="28"/>
          <w:lang w:val="uk-UA"/>
        </w:rPr>
        <w:t xml:space="preserve">Доходи (прибутки) </w:t>
      </w:r>
      <w:r w:rsidR="00A66D60" w:rsidRPr="00A66D60">
        <w:rPr>
          <w:i/>
          <w:sz w:val="28"/>
          <w:szCs w:val="28"/>
          <w:lang w:val="uk-UA"/>
        </w:rPr>
        <w:t>Товариства</w:t>
      </w:r>
      <w:r w:rsidRPr="00823747">
        <w:rPr>
          <w:sz w:val="28"/>
          <w:szCs w:val="28"/>
          <w:lang w:val="uk-UA"/>
        </w:rPr>
        <w:t xml:space="preserve"> використовуються виключно для фінансування видатків на утримання </w:t>
      </w:r>
      <w:r w:rsidR="00A66D60" w:rsidRPr="00A66D60">
        <w:rPr>
          <w:i/>
          <w:sz w:val="28"/>
          <w:szCs w:val="28"/>
          <w:lang w:val="uk-UA"/>
        </w:rPr>
        <w:t>Товариства</w:t>
      </w:r>
      <w:r w:rsidRPr="00823747">
        <w:rPr>
          <w:sz w:val="28"/>
          <w:szCs w:val="28"/>
          <w:lang w:val="uk-UA"/>
        </w:rPr>
        <w:t>, реалізації мети (цілей, завдань) та напрямів діяльності, визначених установчими документами</w:t>
      </w:r>
      <w:r>
        <w:rPr>
          <w:sz w:val="28"/>
          <w:szCs w:val="28"/>
          <w:lang w:val="uk-UA"/>
        </w:rPr>
        <w:t xml:space="preserve"> </w:t>
      </w:r>
      <w:r w:rsidR="00A66D60" w:rsidRPr="00A66D60">
        <w:rPr>
          <w:i/>
          <w:sz w:val="28"/>
          <w:szCs w:val="28"/>
          <w:lang w:val="uk-UA"/>
        </w:rPr>
        <w:t>Товариства</w:t>
      </w:r>
      <w:r w:rsidRPr="00823747">
        <w:rPr>
          <w:sz w:val="28"/>
          <w:szCs w:val="28"/>
          <w:lang w:val="uk-UA"/>
        </w:rPr>
        <w:t>.</w:t>
      </w:r>
    </w:p>
    <w:p w:rsidR="003121AC" w:rsidRDefault="003121AC" w:rsidP="00A9682B">
      <w:pPr>
        <w:numPr>
          <w:ilvl w:val="1"/>
          <w:numId w:val="1"/>
        </w:numPr>
        <w:ind w:left="357" w:firstLine="567"/>
        <w:jc w:val="both"/>
        <w:rPr>
          <w:sz w:val="28"/>
          <w:szCs w:val="28"/>
          <w:lang w:val="uk-UA"/>
        </w:rPr>
      </w:pPr>
      <w:r>
        <w:rPr>
          <w:sz w:val="28"/>
          <w:szCs w:val="28"/>
          <w:lang w:val="uk-UA"/>
        </w:rPr>
        <w:t xml:space="preserve">Заборонено розподіл </w:t>
      </w:r>
      <w:r w:rsidRPr="003121AC">
        <w:rPr>
          <w:sz w:val="28"/>
          <w:szCs w:val="28"/>
          <w:lang w:val="uk-UA"/>
        </w:rPr>
        <w:t xml:space="preserve">отриманих доходів (прибутків) </w:t>
      </w:r>
      <w:r w:rsidR="00A66D60" w:rsidRPr="00A66D60">
        <w:rPr>
          <w:i/>
          <w:sz w:val="28"/>
          <w:szCs w:val="28"/>
          <w:lang w:val="uk-UA"/>
        </w:rPr>
        <w:t>Товариства</w:t>
      </w:r>
      <w:r>
        <w:rPr>
          <w:sz w:val="28"/>
          <w:szCs w:val="28"/>
          <w:lang w:val="uk-UA"/>
        </w:rPr>
        <w:t xml:space="preserve"> </w:t>
      </w:r>
      <w:r w:rsidRPr="003121AC">
        <w:rPr>
          <w:sz w:val="28"/>
          <w:szCs w:val="28"/>
          <w:lang w:val="uk-UA"/>
        </w:rPr>
        <w:t xml:space="preserve">або їх частини серед засновників (учасників), членів </w:t>
      </w:r>
      <w:r w:rsidR="00A66D60" w:rsidRPr="00A66D60">
        <w:rPr>
          <w:i/>
          <w:sz w:val="28"/>
          <w:szCs w:val="28"/>
          <w:lang w:val="uk-UA"/>
        </w:rPr>
        <w:t>Товариства</w:t>
      </w:r>
      <w:r w:rsidRPr="003121AC">
        <w:rPr>
          <w:sz w:val="28"/>
          <w:szCs w:val="28"/>
          <w:lang w:val="uk-UA"/>
        </w:rPr>
        <w:t>, працівників (крім оплати їхньої праці, нарахування єдиного соціального внеску), членів органів управління та інших пов’язаних з ними осіб</w:t>
      </w:r>
      <w:r w:rsidR="007A6503">
        <w:rPr>
          <w:sz w:val="28"/>
          <w:szCs w:val="28"/>
          <w:lang w:val="uk-UA"/>
        </w:rPr>
        <w:t>.</w:t>
      </w:r>
    </w:p>
    <w:p w:rsidR="00373670" w:rsidRDefault="00373670" w:rsidP="00373670">
      <w:pPr>
        <w:numPr>
          <w:ilvl w:val="0"/>
          <w:numId w:val="1"/>
        </w:numPr>
        <w:spacing w:before="120"/>
        <w:ind w:left="714" w:hanging="357"/>
        <w:jc w:val="center"/>
        <w:rPr>
          <w:b/>
          <w:sz w:val="28"/>
          <w:szCs w:val="28"/>
          <w:lang w:val="uk-UA"/>
        </w:rPr>
      </w:pPr>
      <w:r>
        <w:rPr>
          <w:b/>
          <w:sz w:val="28"/>
          <w:szCs w:val="28"/>
          <w:lang w:val="uk-UA"/>
        </w:rPr>
        <w:t>Управління Товариством.</w:t>
      </w:r>
    </w:p>
    <w:p w:rsidR="004C1CEF" w:rsidRDefault="00450872" w:rsidP="004C1CEF">
      <w:pPr>
        <w:numPr>
          <w:ilvl w:val="1"/>
          <w:numId w:val="1"/>
        </w:numPr>
        <w:ind w:left="357" w:firstLine="567"/>
        <w:jc w:val="both"/>
        <w:rPr>
          <w:sz w:val="28"/>
          <w:szCs w:val="28"/>
          <w:lang w:val="uk-UA"/>
        </w:rPr>
      </w:pPr>
      <w:r w:rsidRPr="00450872">
        <w:rPr>
          <w:sz w:val="28"/>
          <w:szCs w:val="28"/>
          <w:lang w:val="uk-UA"/>
        </w:rPr>
        <w:t xml:space="preserve">Вищим органом </w:t>
      </w:r>
      <w:r w:rsidRPr="00450872">
        <w:rPr>
          <w:i/>
          <w:sz w:val="28"/>
          <w:szCs w:val="28"/>
          <w:lang w:val="uk-UA"/>
        </w:rPr>
        <w:t>Товариства</w:t>
      </w:r>
      <w:r w:rsidRPr="00450872">
        <w:rPr>
          <w:sz w:val="28"/>
          <w:szCs w:val="28"/>
          <w:lang w:val="uk-UA"/>
        </w:rPr>
        <w:t xml:space="preserve"> є </w:t>
      </w:r>
      <w:r w:rsidR="009A3AD5">
        <w:rPr>
          <w:sz w:val="28"/>
          <w:szCs w:val="28"/>
          <w:lang w:val="uk-UA"/>
        </w:rPr>
        <w:t>З</w:t>
      </w:r>
      <w:r w:rsidRPr="00450872">
        <w:rPr>
          <w:sz w:val="28"/>
          <w:szCs w:val="28"/>
          <w:lang w:val="uk-UA"/>
        </w:rPr>
        <w:t xml:space="preserve">агальні збори </w:t>
      </w:r>
      <w:r w:rsidR="006B708A">
        <w:rPr>
          <w:sz w:val="28"/>
          <w:szCs w:val="28"/>
          <w:lang w:val="uk-UA"/>
        </w:rPr>
        <w:t xml:space="preserve">або </w:t>
      </w:r>
      <w:r w:rsidR="009A3AD5">
        <w:rPr>
          <w:sz w:val="28"/>
          <w:szCs w:val="28"/>
          <w:lang w:val="uk-UA"/>
        </w:rPr>
        <w:t>З</w:t>
      </w:r>
      <w:r w:rsidR="006B708A">
        <w:rPr>
          <w:sz w:val="28"/>
          <w:szCs w:val="28"/>
          <w:lang w:val="uk-UA"/>
        </w:rPr>
        <w:t xml:space="preserve">бори уповноважених </w:t>
      </w:r>
      <w:r w:rsidRPr="00450872">
        <w:rPr>
          <w:sz w:val="28"/>
          <w:szCs w:val="28"/>
          <w:lang w:val="uk-UA"/>
        </w:rPr>
        <w:t xml:space="preserve">членів </w:t>
      </w:r>
      <w:r w:rsidRPr="00450872">
        <w:rPr>
          <w:i/>
          <w:sz w:val="28"/>
          <w:szCs w:val="28"/>
          <w:lang w:val="uk-UA"/>
        </w:rPr>
        <w:t>Товариства</w:t>
      </w:r>
      <w:r w:rsidR="00D87F35">
        <w:rPr>
          <w:sz w:val="28"/>
          <w:szCs w:val="28"/>
          <w:lang w:val="uk-UA"/>
        </w:rPr>
        <w:t xml:space="preserve"> з компетенцією згідно діючого законодавства</w:t>
      </w:r>
      <w:r w:rsidR="00020B56">
        <w:rPr>
          <w:sz w:val="28"/>
          <w:szCs w:val="28"/>
          <w:lang w:val="uk-UA"/>
        </w:rPr>
        <w:t xml:space="preserve">, надалі </w:t>
      </w:r>
      <w:r w:rsidR="00020B56" w:rsidRPr="00020B56">
        <w:rPr>
          <w:i/>
          <w:sz w:val="28"/>
          <w:szCs w:val="28"/>
          <w:lang w:val="uk-UA"/>
        </w:rPr>
        <w:t>Збори</w:t>
      </w:r>
      <w:r w:rsidRPr="00450872">
        <w:rPr>
          <w:sz w:val="28"/>
          <w:szCs w:val="28"/>
          <w:lang w:val="uk-UA"/>
        </w:rPr>
        <w:t>.</w:t>
      </w:r>
    </w:p>
    <w:p w:rsidR="00450872" w:rsidRDefault="006B708A" w:rsidP="006B708A">
      <w:pPr>
        <w:numPr>
          <w:ilvl w:val="1"/>
          <w:numId w:val="1"/>
        </w:numPr>
        <w:ind w:left="357" w:firstLine="567"/>
        <w:jc w:val="both"/>
        <w:rPr>
          <w:sz w:val="28"/>
          <w:szCs w:val="28"/>
          <w:lang w:val="uk-UA"/>
        </w:rPr>
      </w:pPr>
      <w:r>
        <w:rPr>
          <w:sz w:val="28"/>
          <w:szCs w:val="28"/>
          <w:lang w:val="uk-UA"/>
        </w:rPr>
        <w:t>П</w:t>
      </w:r>
      <w:r w:rsidRPr="006B708A">
        <w:rPr>
          <w:sz w:val="28"/>
          <w:szCs w:val="28"/>
          <w:lang w:val="uk-UA"/>
        </w:rPr>
        <w:t>орядок делегування уповноважених для</w:t>
      </w:r>
      <w:r>
        <w:rPr>
          <w:sz w:val="28"/>
          <w:szCs w:val="28"/>
          <w:lang w:val="uk-UA"/>
        </w:rPr>
        <w:t xml:space="preserve"> </w:t>
      </w:r>
      <w:r w:rsidRPr="006B708A">
        <w:rPr>
          <w:sz w:val="28"/>
          <w:szCs w:val="28"/>
          <w:lang w:val="uk-UA"/>
        </w:rPr>
        <w:t>участі у зборах уповноважених</w:t>
      </w:r>
      <w:r>
        <w:rPr>
          <w:sz w:val="28"/>
          <w:szCs w:val="28"/>
          <w:lang w:val="uk-UA"/>
        </w:rPr>
        <w:t xml:space="preserve">:  </w:t>
      </w:r>
      <w:r w:rsidR="00D87F35">
        <w:rPr>
          <w:sz w:val="28"/>
          <w:szCs w:val="28"/>
          <w:lang w:val="uk-UA"/>
        </w:rPr>
        <w:t xml:space="preserve">один уповноважений може представляти до </w:t>
      </w:r>
      <w:r w:rsidR="003725E5">
        <w:rPr>
          <w:sz w:val="28"/>
          <w:szCs w:val="28"/>
          <w:lang w:val="uk-UA"/>
        </w:rPr>
        <w:t xml:space="preserve"> </w:t>
      </w:r>
      <w:r w:rsidR="00FA600B">
        <w:rPr>
          <w:sz w:val="28"/>
          <w:szCs w:val="28"/>
          <w:lang w:val="uk-UA"/>
        </w:rPr>
        <w:t>десяти</w:t>
      </w:r>
      <w:r w:rsidR="00D87F35">
        <w:rPr>
          <w:sz w:val="28"/>
          <w:szCs w:val="28"/>
          <w:lang w:val="uk-UA"/>
        </w:rPr>
        <w:t xml:space="preserve"> членів </w:t>
      </w:r>
      <w:r w:rsidR="00D87F35" w:rsidRPr="00171138">
        <w:rPr>
          <w:i/>
          <w:sz w:val="28"/>
          <w:szCs w:val="28"/>
          <w:lang w:val="uk-UA"/>
        </w:rPr>
        <w:t>Товариства</w:t>
      </w:r>
      <w:r w:rsidR="00D87F35">
        <w:rPr>
          <w:sz w:val="28"/>
          <w:szCs w:val="28"/>
          <w:lang w:val="uk-UA"/>
        </w:rPr>
        <w:t xml:space="preserve"> </w:t>
      </w:r>
      <w:r w:rsidR="00881815">
        <w:rPr>
          <w:sz w:val="28"/>
          <w:szCs w:val="28"/>
          <w:lang w:val="uk-UA"/>
        </w:rPr>
        <w:t xml:space="preserve">та </w:t>
      </w:r>
      <w:r w:rsidR="00CE079B">
        <w:rPr>
          <w:sz w:val="28"/>
          <w:szCs w:val="28"/>
          <w:lang w:val="uk-UA"/>
        </w:rPr>
        <w:t>признача</w:t>
      </w:r>
      <w:r w:rsidR="00881815">
        <w:rPr>
          <w:sz w:val="28"/>
          <w:szCs w:val="28"/>
          <w:lang w:val="uk-UA"/>
        </w:rPr>
        <w:t xml:space="preserve">ється загальними зборами </w:t>
      </w:r>
      <w:r w:rsidR="00881815" w:rsidRPr="00881815">
        <w:rPr>
          <w:i/>
          <w:sz w:val="28"/>
          <w:szCs w:val="28"/>
          <w:lang w:val="uk-UA"/>
        </w:rPr>
        <w:t>Товариства</w:t>
      </w:r>
      <w:r w:rsidR="00FA600B">
        <w:rPr>
          <w:i/>
          <w:sz w:val="28"/>
          <w:szCs w:val="28"/>
          <w:lang w:val="uk-UA"/>
        </w:rPr>
        <w:t xml:space="preserve">. </w:t>
      </w:r>
      <w:r w:rsidR="00881815">
        <w:rPr>
          <w:sz w:val="28"/>
          <w:szCs w:val="28"/>
          <w:lang w:val="uk-UA"/>
        </w:rPr>
        <w:t xml:space="preserve"> </w:t>
      </w:r>
      <w:r w:rsidR="00CE079B">
        <w:rPr>
          <w:sz w:val="28"/>
          <w:szCs w:val="28"/>
          <w:lang w:val="uk-UA"/>
        </w:rPr>
        <w:t xml:space="preserve">Члена </w:t>
      </w:r>
      <w:r w:rsidR="00CE079B" w:rsidRPr="00CE079B">
        <w:rPr>
          <w:i/>
          <w:sz w:val="28"/>
          <w:szCs w:val="28"/>
          <w:lang w:val="uk-UA"/>
        </w:rPr>
        <w:t>Товариства</w:t>
      </w:r>
      <w:r w:rsidR="00CE079B">
        <w:rPr>
          <w:sz w:val="28"/>
          <w:szCs w:val="28"/>
          <w:lang w:val="uk-UA"/>
        </w:rPr>
        <w:t xml:space="preserve"> на загальних зборах відповідно до цивільного законодавства може представляти представник, який</w:t>
      </w:r>
      <w:r w:rsidR="00881815">
        <w:rPr>
          <w:sz w:val="28"/>
          <w:szCs w:val="28"/>
          <w:lang w:val="uk-UA"/>
        </w:rPr>
        <w:t xml:space="preserve"> діє </w:t>
      </w:r>
      <w:r w:rsidR="00D87F35">
        <w:rPr>
          <w:sz w:val="28"/>
          <w:szCs w:val="28"/>
          <w:lang w:val="uk-UA"/>
        </w:rPr>
        <w:t xml:space="preserve">на підставі довіреності, </w:t>
      </w:r>
      <w:r w:rsidR="00881815">
        <w:rPr>
          <w:sz w:val="28"/>
          <w:szCs w:val="28"/>
          <w:lang w:val="uk-UA"/>
        </w:rPr>
        <w:t xml:space="preserve">виданої членом </w:t>
      </w:r>
      <w:r w:rsidR="00881815" w:rsidRPr="00881815">
        <w:rPr>
          <w:i/>
          <w:sz w:val="28"/>
          <w:szCs w:val="28"/>
          <w:lang w:val="uk-UA"/>
        </w:rPr>
        <w:t>Товариства</w:t>
      </w:r>
      <w:r w:rsidR="00881815">
        <w:rPr>
          <w:sz w:val="28"/>
          <w:szCs w:val="28"/>
          <w:lang w:val="uk-UA"/>
        </w:rPr>
        <w:t xml:space="preserve">, </w:t>
      </w:r>
      <w:r w:rsidR="00D87F35">
        <w:rPr>
          <w:sz w:val="28"/>
          <w:szCs w:val="28"/>
          <w:lang w:val="uk-UA"/>
        </w:rPr>
        <w:t>завірено</w:t>
      </w:r>
      <w:r w:rsidR="00F36AEB">
        <w:rPr>
          <w:sz w:val="28"/>
          <w:szCs w:val="28"/>
          <w:lang w:val="uk-UA"/>
        </w:rPr>
        <w:t>ї</w:t>
      </w:r>
      <w:r w:rsidR="00D87F35">
        <w:rPr>
          <w:sz w:val="28"/>
          <w:szCs w:val="28"/>
          <w:lang w:val="uk-UA"/>
        </w:rPr>
        <w:t xml:space="preserve"> </w:t>
      </w:r>
      <w:r w:rsidR="00881815">
        <w:rPr>
          <w:sz w:val="28"/>
          <w:szCs w:val="28"/>
          <w:lang w:val="uk-UA"/>
        </w:rPr>
        <w:t xml:space="preserve">нотаріально, або </w:t>
      </w:r>
      <w:r w:rsidR="00D87F35">
        <w:rPr>
          <w:sz w:val="28"/>
          <w:szCs w:val="28"/>
          <w:lang w:val="uk-UA"/>
        </w:rPr>
        <w:t xml:space="preserve">печаткою </w:t>
      </w:r>
      <w:r w:rsidR="00D87F35" w:rsidRPr="00171138">
        <w:rPr>
          <w:i/>
          <w:sz w:val="28"/>
          <w:szCs w:val="28"/>
          <w:lang w:val="uk-UA"/>
        </w:rPr>
        <w:t>Товариства</w:t>
      </w:r>
      <w:r w:rsidR="00881815">
        <w:rPr>
          <w:i/>
          <w:sz w:val="28"/>
          <w:szCs w:val="28"/>
          <w:lang w:val="uk-UA"/>
        </w:rPr>
        <w:t xml:space="preserve">, </w:t>
      </w:r>
      <w:r w:rsidR="00881815">
        <w:rPr>
          <w:sz w:val="28"/>
          <w:szCs w:val="28"/>
          <w:lang w:val="uk-UA"/>
        </w:rPr>
        <w:t>або об</w:t>
      </w:r>
      <w:r w:rsidR="00881815">
        <w:rPr>
          <w:sz w:val="28"/>
          <w:szCs w:val="28"/>
          <w:lang w:val="en-US"/>
        </w:rPr>
        <w:t>’</w:t>
      </w:r>
      <w:r w:rsidR="00881815">
        <w:rPr>
          <w:sz w:val="28"/>
          <w:szCs w:val="28"/>
          <w:lang w:val="uk-UA"/>
        </w:rPr>
        <w:t>єднанням</w:t>
      </w:r>
      <w:r w:rsidR="00D87F35">
        <w:rPr>
          <w:i/>
          <w:sz w:val="28"/>
          <w:szCs w:val="28"/>
          <w:lang w:val="uk-UA"/>
        </w:rPr>
        <w:t>.</w:t>
      </w:r>
      <w:r w:rsidR="00D87F35">
        <w:rPr>
          <w:sz w:val="28"/>
          <w:szCs w:val="28"/>
          <w:lang w:val="uk-UA"/>
        </w:rPr>
        <w:t xml:space="preserve"> </w:t>
      </w:r>
    </w:p>
    <w:p w:rsidR="00171138" w:rsidRDefault="00171138" w:rsidP="00171138">
      <w:pPr>
        <w:numPr>
          <w:ilvl w:val="1"/>
          <w:numId w:val="1"/>
        </w:numPr>
        <w:ind w:left="357" w:firstLine="567"/>
        <w:jc w:val="both"/>
        <w:rPr>
          <w:sz w:val="28"/>
          <w:szCs w:val="28"/>
          <w:lang w:val="uk-UA"/>
        </w:rPr>
      </w:pPr>
      <w:r>
        <w:rPr>
          <w:sz w:val="28"/>
          <w:szCs w:val="28"/>
          <w:lang w:val="uk-UA"/>
        </w:rPr>
        <w:t xml:space="preserve"> </w:t>
      </w:r>
      <w:r w:rsidR="0080582B">
        <w:rPr>
          <w:sz w:val="28"/>
          <w:szCs w:val="28"/>
          <w:lang w:val="uk-UA"/>
        </w:rPr>
        <w:t>З</w:t>
      </w:r>
      <w:r>
        <w:rPr>
          <w:sz w:val="28"/>
          <w:szCs w:val="28"/>
          <w:lang w:val="uk-UA"/>
        </w:rPr>
        <w:t>агальн</w:t>
      </w:r>
      <w:r w:rsidR="0080582B">
        <w:rPr>
          <w:sz w:val="28"/>
          <w:szCs w:val="28"/>
          <w:lang w:val="uk-UA"/>
        </w:rPr>
        <w:t>і</w:t>
      </w:r>
      <w:r>
        <w:rPr>
          <w:sz w:val="28"/>
          <w:szCs w:val="28"/>
          <w:lang w:val="uk-UA"/>
        </w:rPr>
        <w:t xml:space="preserve"> збор</w:t>
      </w:r>
      <w:r w:rsidR="0080582B">
        <w:rPr>
          <w:sz w:val="28"/>
          <w:szCs w:val="28"/>
          <w:lang w:val="uk-UA"/>
        </w:rPr>
        <w:t>и</w:t>
      </w:r>
      <w:r>
        <w:rPr>
          <w:sz w:val="28"/>
          <w:szCs w:val="28"/>
          <w:lang w:val="uk-UA"/>
        </w:rPr>
        <w:t xml:space="preserve"> </w:t>
      </w:r>
      <w:r w:rsidRPr="00171138">
        <w:rPr>
          <w:i/>
          <w:sz w:val="28"/>
          <w:szCs w:val="28"/>
          <w:lang w:val="uk-UA"/>
        </w:rPr>
        <w:t>Товариства</w:t>
      </w:r>
      <w:r>
        <w:rPr>
          <w:sz w:val="28"/>
          <w:szCs w:val="28"/>
          <w:lang w:val="uk-UA"/>
        </w:rPr>
        <w:t xml:space="preserve"> </w:t>
      </w:r>
      <w:r w:rsidR="0080582B">
        <w:rPr>
          <w:sz w:val="28"/>
          <w:szCs w:val="28"/>
          <w:lang w:val="uk-UA"/>
        </w:rPr>
        <w:t>(збори уповноважених)</w:t>
      </w:r>
      <w:r>
        <w:rPr>
          <w:sz w:val="28"/>
          <w:szCs w:val="28"/>
          <w:lang w:val="uk-UA"/>
        </w:rPr>
        <w:t>:</w:t>
      </w:r>
    </w:p>
    <w:p w:rsidR="00311309" w:rsidRDefault="00311309" w:rsidP="00171138">
      <w:pPr>
        <w:numPr>
          <w:ilvl w:val="0"/>
          <w:numId w:val="5"/>
        </w:numPr>
        <w:ind w:right="-1"/>
        <w:jc w:val="both"/>
        <w:rPr>
          <w:sz w:val="28"/>
          <w:szCs w:val="28"/>
          <w:lang w:val="uk-UA"/>
        </w:rPr>
      </w:pPr>
      <w:r w:rsidRPr="00311309">
        <w:rPr>
          <w:sz w:val="28"/>
          <w:szCs w:val="28"/>
          <w:lang w:val="uk-UA"/>
        </w:rPr>
        <w:t>право</w:t>
      </w:r>
      <w:r w:rsidR="008A0BF8">
        <w:rPr>
          <w:sz w:val="28"/>
          <w:szCs w:val="28"/>
          <w:lang w:val="uk-UA"/>
        </w:rPr>
        <w:t>мір</w:t>
      </w:r>
      <w:r w:rsidRPr="00311309">
        <w:rPr>
          <w:sz w:val="28"/>
          <w:szCs w:val="28"/>
          <w:lang w:val="uk-UA"/>
        </w:rPr>
        <w:t xml:space="preserve">ні вирішувати питання, якщо на зборах присутні </w:t>
      </w:r>
      <w:r>
        <w:rPr>
          <w:sz w:val="28"/>
          <w:szCs w:val="28"/>
          <w:lang w:val="uk-UA"/>
        </w:rPr>
        <w:t>більше</w:t>
      </w:r>
      <w:r w:rsidRPr="00311309">
        <w:rPr>
          <w:sz w:val="28"/>
          <w:szCs w:val="28"/>
          <w:lang w:val="uk-UA"/>
        </w:rPr>
        <w:t xml:space="preserve"> половини усіх членів </w:t>
      </w:r>
      <w:r w:rsidRPr="00311309">
        <w:rPr>
          <w:i/>
          <w:sz w:val="28"/>
          <w:szCs w:val="28"/>
          <w:lang w:val="uk-UA"/>
        </w:rPr>
        <w:t>Товариства</w:t>
      </w:r>
      <w:r w:rsidR="00312F35">
        <w:rPr>
          <w:sz w:val="28"/>
          <w:szCs w:val="28"/>
          <w:lang w:val="uk-UA"/>
        </w:rPr>
        <w:t xml:space="preserve"> або не менше двох третин уповноважених</w:t>
      </w:r>
      <w:r>
        <w:rPr>
          <w:sz w:val="28"/>
          <w:szCs w:val="28"/>
          <w:lang w:val="uk-UA"/>
        </w:rPr>
        <w:t>;</w:t>
      </w:r>
    </w:p>
    <w:p w:rsidR="00312F35" w:rsidRDefault="00312F35" w:rsidP="00312F35">
      <w:pPr>
        <w:numPr>
          <w:ilvl w:val="0"/>
          <w:numId w:val="5"/>
        </w:numPr>
        <w:ind w:right="-1"/>
        <w:jc w:val="both"/>
        <w:rPr>
          <w:sz w:val="28"/>
          <w:szCs w:val="28"/>
          <w:lang w:val="uk-UA"/>
        </w:rPr>
      </w:pPr>
      <w:r>
        <w:rPr>
          <w:sz w:val="28"/>
          <w:szCs w:val="28"/>
          <w:lang w:val="uk-UA"/>
        </w:rPr>
        <w:lastRenderedPageBreak/>
        <w:t>р</w:t>
      </w:r>
      <w:r w:rsidRPr="00312F35">
        <w:rPr>
          <w:sz w:val="28"/>
          <w:szCs w:val="28"/>
          <w:lang w:val="uk-UA"/>
        </w:rPr>
        <w:t>ішення приймаються простою більшістю голосів.</w:t>
      </w:r>
      <w:r>
        <w:rPr>
          <w:sz w:val="28"/>
          <w:szCs w:val="28"/>
          <w:lang w:val="uk-UA"/>
        </w:rPr>
        <w:t xml:space="preserve"> </w:t>
      </w:r>
      <w:r w:rsidRPr="00312F35">
        <w:rPr>
          <w:sz w:val="28"/>
          <w:szCs w:val="28"/>
          <w:lang w:val="uk-UA"/>
        </w:rPr>
        <w:t>Кожний член</w:t>
      </w:r>
      <w:r w:rsidR="00CD3371">
        <w:rPr>
          <w:sz w:val="28"/>
          <w:szCs w:val="28"/>
          <w:lang w:val="uk-UA"/>
        </w:rPr>
        <w:t xml:space="preserve"> </w:t>
      </w:r>
      <w:proofErr w:type="spellStart"/>
      <w:r w:rsidR="00CD3371">
        <w:rPr>
          <w:sz w:val="28"/>
          <w:szCs w:val="28"/>
        </w:rPr>
        <w:t>або</w:t>
      </w:r>
      <w:proofErr w:type="spellEnd"/>
      <w:r w:rsidR="00CD3371">
        <w:rPr>
          <w:sz w:val="28"/>
          <w:szCs w:val="28"/>
        </w:rPr>
        <w:t xml:space="preserve"> </w:t>
      </w:r>
      <w:r w:rsidR="00CD3371">
        <w:rPr>
          <w:sz w:val="28"/>
          <w:szCs w:val="28"/>
          <w:lang w:val="uk-UA"/>
        </w:rPr>
        <w:t>уповноважений</w:t>
      </w:r>
      <w:r w:rsidRPr="00312F35">
        <w:rPr>
          <w:sz w:val="28"/>
          <w:szCs w:val="28"/>
          <w:lang w:val="uk-UA"/>
        </w:rPr>
        <w:t xml:space="preserve"> </w:t>
      </w:r>
      <w:r w:rsidRPr="00311309">
        <w:rPr>
          <w:i/>
          <w:sz w:val="28"/>
          <w:szCs w:val="28"/>
          <w:lang w:val="uk-UA"/>
        </w:rPr>
        <w:t>Товариства</w:t>
      </w:r>
      <w:r w:rsidRPr="00312F35">
        <w:rPr>
          <w:sz w:val="28"/>
          <w:szCs w:val="28"/>
          <w:lang w:val="uk-UA"/>
        </w:rPr>
        <w:t xml:space="preserve"> має один</w:t>
      </w:r>
      <w:r>
        <w:rPr>
          <w:sz w:val="28"/>
          <w:szCs w:val="28"/>
          <w:lang w:val="uk-UA"/>
        </w:rPr>
        <w:t xml:space="preserve"> </w:t>
      </w:r>
      <w:r w:rsidRPr="00312F35">
        <w:rPr>
          <w:sz w:val="28"/>
          <w:szCs w:val="28"/>
          <w:lang w:val="uk-UA"/>
        </w:rPr>
        <w:t>голос</w:t>
      </w:r>
      <w:r w:rsidR="00B36CD1">
        <w:rPr>
          <w:sz w:val="28"/>
          <w:szCs w:val="28"/>
          <w:lang w:val="uk-UA"/>
        </w:rPr>
        <w:t>.</w:t>
      </w:r>
      <w:r w:rsidR="00B3689F">
        <w:rPr>
          <w:i/>
          <w:sz w:val="28"/>
          <w:szCs w:val="28"/>
          <w:lang w:val="uk-UA"/>
        </w:rPr>
        <w:t xml:space="preserve"> </w:t>
      </w:r>
      <w:r w:rsidR="00322556">
        <w:rPr>
          <w:sz w:val="28"/>
          <w:szCs w:val="28"/>
          <w:lang w:val="uk-UA"/>
        </w:rPr>
        <w:t xml:space="preserve">В разі неможливості зібрати кворум </w:t>
      </w:r>
      <w:r w:rsidR="000B328A">
        <w:rPr>
          <w:sz w:val="28"/>
          <w:szCs w:val="28"/>
          <w:lang w:val="uk-UA"/>
        </w:rPr>
        <w:t xml:space="preserve">збори можуть бути проведені, та </w:t>
      </w:r>
      <w:r w:rsidR="00322556">
        <w:rPr>
          <w:sz w:val="28"/>
          <w:szCs w:val="28"/>
          <w:lang w:val="uk-UA"/>
        </w:rPr>
        <w:t>д</w:t>
      </w:r>
      <w:r w:rsidR="00A66D60" w:rsidRPr="00A66D60">
        <w:rPr>
          <w:sz w:val="28"/>
          <w:szCs w:val="28"/>
          <w:lang w:val="uk-UA"/>
        </w:rPr>
        <w:t xml:space="preserve">опускається </w:t>
      </w:r>
      <w:r w:rsidR="00B3689F">
        <w:rPr>
          <w:sz w:val="28"/>
          <w:szCs w:val="28"/>
          <w:lang w:val="uk-UA"/>
        </w:rPr>
        <w:t>відстрочене</w:t>
      </w:r>
      <w:r w:rsidR="00322556">
        <w:rPr>
          <w:sz w:val="28"/>
          <w:szCs w:val="28"/>
          <w:lang w:val="uk-UA"/>
        </w:rPr>
        <w:t xml:space="preserve"> </w:t>
      </w:r>
      <w:r w:rsidR="00881815">
        <w:rPr>
          <w:sz w:val="28"/>
          <w:szCs w:val="28"/>
          <w:lang w:val="uk-UA"/>
        </w:rPr>
        <w:t xml:space="preserve">до 15 днів </w:t>
      </w:r>
      <w:r w:rsidR="00322556">
        <w:rPr>
          <w:sz w:val="28"/>
          <w:szCs w:val="28"/>
          <w:lang w:val="uk-UA"/>
        </w:rPr>
        <w:t>голосування член</w:t>
      </w:r>
      <w:r w:rsidR="002D61B7">
        <w:rPr>
          <w:sz w:val="28"/>
          <w:szCs w:val="28"/>
          <w:lang w:val="uk-UA"/>
        </w:rPr>
        <w:t>а</w:t>
      </w:r>
      <w:r w:rsidR="00B3689F">
        <w:rPr>
          <w:sz w:val="28"/>
          <w:szCs w:val="28"/>
          <w:lang w:val="uk-UA"/>
        </w:rPr>
        <w:t xml:space="preserve"> </w:t>
      </w:r>
      <w:r w:rsidR="00A66D60" w:rsidRPr="00A66D60">
        <w:rPr>
          <w:i/>
          <w:sz w:val="28"/>
          <w:szCs w:val="28"/>
          <w:lang w:val="uk-UA"/>
        </w:rPr>
        <w:t>Товариства</w:t>
      </w:r>
      <w:r w:rsidR="00B3689F">
        <w:rPr>
          <w:sz w:val="28"/>
          <w:szCs w:val="28"/>
          <w:lang w:val="uk-UA"/>
        </w:rPr>
        <w:t xml:space="preserve"> </w:t>
      </w:r>
      <w:r w:rsidR="000B328A">
        <w:rPr>
          <w:sz w:val="28"/>
          <w:szCs w:val="28"/>
          <w:lang w:val="uk-UA"/>
        </w:rPr>
        <w:t>шляхом письмового опитування. П</w:t>
      </w:r>
      <w:r w:rsidR="00B3689F">
        <w:rPr>
          <w:sz w:val="28"/>
          <w:szCs w:val="28"/>
          <w:lang w:val="uk-UA"/>
        </w:rPr>
        <w:t xml:space="preserve">ри цьому </w:t>
      </w:r>
      <w:r w:rsidR="00322556">
        <w:rPr>
          <w:sz w:val="28"/>
          <w:szCs w:val="28"/>
          <w:lang w:val="uk-UA"/>
        </w:rPr>
        <w:t xml:space="preserve">протокол зборів оформляється </w:t>
      </w:r>
      <w:r w:rsidR="00050ADA">
        <w:rPr>
          <w:sz w:val="28"/>
          <w:szCs w:val="28"/>
          <w:lang w:val="uk-UA"/>
        </w:rPr>
        <w:t>з усіма додатками що розгляда</w:t>
      </w:r>
      <w:r w:rsidR="000B328A">
        <w:rPr>
          <w:sz w:val="28"/>
          <w:szCs w:val="28"/>
          <w:lang w:val="uk-UA"/>
        </w:rPr>
        <w:t>ють</w:t>
      </w:r>
      <w:r w:rsidR="00050ADA">
        <w:rPr>
          <w:sz w:val="28"/>
          <w:szCs w:val="28"/>
          <w:lang w:val="uk-UA"/>
        </w:rPr>
        <w:t xml:space="preserve"> збори та </w:t>
      </w:r>
      <w:r w:rsidR="00322556">
        <w:rPr>
          <w:sz w:val="28"/>
          <w:szCs w:val="28"/>
          <w:lang w:val="uk-UA"/>
        </w:rPr>
        <w:t xml:space="preserve">з результатами поіменного голосування всіх членів </w:t>
      </w:r>
      <w:r w:rsidR="00A66D60" w:rsidRPr="00A66D60">
        <w:rPr>
          <w:i/>
          <w:sz w:val="28"/>
          <w:szCs w:val="28"/>
          <w:lang w:val="uk-UA"/>
        </w:rPr>
        <w:t>Товариства</w:t>
      </w:r>
      <w:r w:rsidR="00322556">
        <w:rPr>
          <w:sz w:val="28"/>
          <w:szCs w:val="28"/>
          <w:lang w:val="uk-UA"/>
        </w:rPr>
        <w:t xml:space="preserve"> «за», «проти» чи «утримався»</w:t>
      </w:r>
      <w:r w:rsidR="00050ADA">
        <w:rPr>
          <w:sz w:val="28"/>
          <w:szCs w:val="28"/>
          <w:lang w:val="uk-UA"/>
        </w:rPr>
        <w:t xml:space="preserve"> по кожному пункту</w:t>
      </w:r>
      <w:r w:rsidR="00322556">
        <w:rPr>
          <w:sz w:val="28"/>
          <w:szCs w:val="28"/>
          <w:lang w:val="uk-UA"/>
        </w:rPr>
        <w:t xml:space="preserve">, </w:t>
      </w:r>
      <w:r w:rsidR="00AE75F5">
        <w:rPr>
          <w:sz w:val="28"/>
          <w:szCs w:val="28"/>
          <w:lang w:val="uk-UA"/>
        </w:rPr>
        <w:t>повністю протоколюються всі виступи членів</w:t>
      </w:r>
      <w:r>
        <w:rPr>
          <w:sz w:val="28"/>
          <w:szCs w:val="28"/>
          <w:lang w:val="uk-UA"/>
        </w:rPr>
        <w:t>;</w:t>
      </w:r>
    </w:p>
    <w:p w:rsidR="00171138" w:rsidRDefault="00171138" w:rsidP="00171138">
      <w:pPr>
        <w:numPr>
          <w:ilvl w:val="0"/>
          <w:numId w:val="5"/>
        </w:numPr>
        <w:ind w:right="-1"/>
        <w:jc w:val="both"/>
        <w:rPr>
          <w:sz w:val="28"/>
          <w:szCs w:val="28"/>
          <w:lang w:val="uk-UA"/>
        </w:rPr>
      </w:pPr>
      <w:r>
        <w:rPr>
          <w:sz w:val="28"/>
          <w:szCs w:val="28"/>
          <w:lang w:val="uk-UA"/>
        </w:rPr>
        <w:t>прийма</w:t>
      </w:r>
      <w:r w:rsidR="0080582B">
        <w:rPr>
          <w:sz w:val="28"/>
          <w:szCs w:val="28"/>
          <w:lang w:val="uk-UA"/>
        </w:rPr>
        <w:t>ють</w:t>
      </w:r>
      <w:r>
        <w:rPr>
          <w:sz w:val="28"/>
          <w:szCs w:val="28"/>
          <w:lang w:val="uk-UA"/>
        </w:rPr>
        <w:t xml:space="preserve"> </w:t>
      </w:r>
      <w:r w:rsidRPr="00171138">
        <w:rPr>
          <w:i/>
          <w:sz w:val="28"/>
          <w:szCs w:val="28"/>
          <w:lang w:val="uk-UA"/>
        </w:rPr>
        <w:t>Статут Товариства</w:t>
      </w:r>
      <w:r>
        <w:rPr>
          <w:sz w:val="28"/>
          <w:szCs w:val="28"/>
          <w:lang w:val="uk-UA"/>
        </w:rPr>
        <w:t>, внос</w:t>
      </w:r>
      <w:r w:rsidR="0080582B">
        <w:rPr>
          <w:sz w:val="28"/>
          <w:szCs w:val="28"/>
          <w:lang w:val="uk-UA"/>
        </w:rPr>
        <w:t>ять</w:t>
      </w:r>
      <w:r>
        <w:rPr>
          <w:sz w:val="28"/>
          <w:szCs w:val="28"/>
          <w:lang w:val="uk-UA"/>
        </w:rPr>
        <w:t xml:space="preserve"> до нього зміни та доповнення;</w:t>
      </w:r>
    </w:p>
    <w:p w:rsidR="00171138" w:rsidRDefault="0080582B" w:rsidP="00171138">
      <w:pPr>
        <w:numPr>
          <w:ilvl w:val="0"/>
          <w:numId w:val="5"/>
        </w:numPr>
        <w:ind w:right="-1"/>
        <w:jc w:val="both"/>
        <w:rPr>
          <w:sz w:val="28"/>
          <w:szCs w:val="28"/>
          <w:lang w:val="uk-UA"/>
        </w:rPr>
      </w:pPr>
      <w:r>
        <w:rPr>
          <w:sz w:val="28"/>
          <w:szCs w:val="28"/>
          <w:lang w:val="uk-UA"/>
        </w:rPr>
        <w:t>о</w:t>
      </w:r>
      <w:r w:rsidRPr="0080582B">
        <w:rPr>
          <w:sz w:val="28"/>
          <w:szCs w:val="28"/>
          <w:lang w:val="uk-UA"/>
        </w:rPr>
        <w:t xml:space="preserve">бирають правління </w:t>
      </w:r>
      <w:r w:rsidRPr="0080582B">
        <w:rPr>
          <w:i/>
          <w:sz w:val="28"/>
          <w:szCs w:val="28"/>
          <w:lang w:val="uk-UA"/>
        </w:rPr>
        <w:t>Товариства</w:t>
      </w:r>
      <w:r w:rsidRPr="0080582B">
        <w:rPr>
          <w:sz w:val="28"/>
          <w:szCs w:val="28"/>
          <w:lang w:val="uk-UA"/>
        </w:rPr>
        <w:t xml:space="preserve"> в кількості не менше ніж 5 осіб і ревізійну комісію</w:t>
      </w:r>
      <w:r w:rsidR="00311309">
        <w:rPr>
          <w:sz w:val="28"/>
          <w:szCs w:val="28"/>
          <w:lang w:val="uk-UA"/>
        </w:rPr>
        <w:t xml:space="preserve"> </w:t>
      </w:r>
      <w:r w:rsidR="003F1054">
        <w:rPr>
          <w:sz w:val="28"/>
          <w:szCs w:val="28"/>
          <w:lang w:val="uk-UA"/>
        </w:rPr>
        <w:t xml:space="preserve">не менше </w:t>
      </w:r>
      <w:r w:rsidR="001E3131">
        <w:rPr>
          <w:sz w:val="28"/>
          <w:szCs w:val="28"/>
          <w:lang w:val="uk-UA"/>
        </w:rPr>
        <w:t xml:space="preserve"> 3 осіб </w:t>
      </w:r>
      <w:r w:rsidR="00311309">
        <w:rPr>
          <w:sz w:val="28"/>
          <w:szCs w:val="28"/>
          <w:lang w:val="uk-UA"/>
        </w:rPr>
        <w:t xml:space="preserve">строком на </w:t>
      </w:r>
      <w:r w:rsidR="00D91002">
        <w:rPr>
          <w:sz w:val="28"/>
          <w:szCs w:val="28"/>
          <w:lang w:val="uk-UA"/>
        </w:rPr>
        <w:t>3</w:t>
      </w:r>
      <w:r w:rsidR="00311309">
        <w:rPr>
          <w:sz w:val="28"/>
          <w:szCs w:val="28"/>
          <w:lang w:val="uk-UA"/>
        </w:rPr>
        <w:t xml:space="preserve"> роки</w:t>
      </w:r>
      <w:r>
        <w:rPr>
          <w:sz w:val="28"/>
          <w:szCs w:val="28"/>
          <w:lang w:val="uk-UA"/>
        </w:rPr>
        <w:t>;</w:t>
      </w:r>
    </w:p>
    <w:p w:rsidR="0057160E" w:rsidRDefault="0057160E" w:rsidP="00171138">
      <w:pPr>
        <w:numPr>
          <w:ilvl w:val="0"/>
          <w:numId w:val="5"/>
        </w:numPr>
        <w:ind w:right="-1"/>
        <w:jc w:val="both"/>
        <w:rPr>
          <w:sz w:val="28"/>
          <w:szCs w:val="28"/>
          <w:lang w:val="uk-UA"/>
        </w:rPr>
      </w:pPr>
      <w:r>
        <w:rPr>
          <w:sz w:val="28"/>
          <w:szCs w:val="28"/>
          <w:lang w:val="uk-UA"/>
        </w:rPr>
        <w:t xml:space="preserve">обирають голову правління </w:t>
      </w:r>
      <w:r w:rsidRPr="0080582B">
        <w:rPr>
          <w:i/>
          <w:sz w:val="28"/>
          <w:szCs w:val="28"/>
          <w:lang w:val="uk-UA"/>
        </w:rPr>
        <w:t>Товариства</w:t>
      </w:r>
      <w:r>
        <w:rPr>
          <w:sz w:val="28"/>
          <w:szCs w:val="28"/>
          <w:lang w:val="uk-UA"/>
        </w:rPr>
        <w:t xml:space="preserve"> та його заступника</w:t>
      </w:r>
      <w:r w:rsidR="003725E5">
        <w:rPr>
          <w:sz w:val="28"/>
          <w:szCs w:val="28"/>
          <w:lang w:val="uk-UA"/>
        </w:rPr>
        <w:t xml:space="preserve"> або делегують </w:t>
      </w:r>
      <w:r w:rsidR="00286CF1">
        <w:rPr>
          <w:sz w:val="28"/>
          <w:szCs w:val="28"/>
          <w:lang w:val="uk-UA"/>
        </w:rPr>
        <w:t xml:space="preserve">на термін не більше 1 року </w:t>
      </w:r>
      <w:r w:rsidR="003725E5">
        <w:rPr>
          <w:sz w:val="28"/>
          <w:szCs w:val="28"/>
          <w:lang w:val="uk-UA"/>
        </w:rPr>
        <w:t xml:space="preserve">право обрання голови правління </w:t>
      </w:r>
      <w:r w:rsidR="00A66D60" w:rsidRPr="00A66D60">
        <w:rPr>
          <w:i/>
          <w:sz w:val="28"/>
          <w:szCs w:val="28"/>
          <w:lang w:val="uk-UA"/>
        </w:rPr>
        <w:t>Товариства</w:t>
      </w:r>
      <w:r w:rsidR="003725E5">
        <w:rPr>
          <w:sz w:val="28"/>
          <w:szCs w:val="28"/>
          <w:lang w:val="uk-UA"/>
        </w:rPr>
        <w:t xml:space="preserve"> правлінню </w:t>
      </w:r>
      <w:r w:rsidR="00A66D60" w:rsidRPr="00A66D60">
        <w:rPr>
          <w:i/>
          <w:sz w:val="28"/>
          <w:szCs w:val="28"/>
          <w:lang w:val="uk-UA"/>
        </w:rPr>
        <w:t>Товариства</w:t>
      </w:r>
      <w:r>
        <w:rPr>
          <w:sz w:val="28"/>
          <w:szCs w:val="28"/>
          <w:lang w:val="uk-UA"/>
        </w:rPr>
        <w:t>;</w:t>
      </w:r>
    </w:p>
    <w:p w:rsidR="00692F84" w:rsidRPr="00692F84" w:rsidRDefault="00DF41FB" w:rsidP="00692F84">
      <w:pPr>
        <w:numPr>
          <w:ilvl w:val="0"/>
          <w:numId w:val="5"/>
        </w:numPr>
        <w:ind w:right="-1"/>
        <w:jc w:val="both"/>
        <w:rPr>
          <w:sz w:val="28"/>
          <w:szCs w:val="28"/>
          <w:lang w:val="uk-UA"/>
        </w:rPr>
      </w:pPr>
      <w:r>
        <w:rPr>
          <w:sz w:val="28"/>
          <w:szCs w:val="28"/>
          <w:lang w:val="uk-UA"/>
        </w:rPr>
        <w:t>затверджують рішення</w:t>
      </w:r>
      <w:r w:rsidRPr="00692F84">
        <w:rPr>
          <w:sz w:val="28"/>
          <w:szCs w:val="28"/>
          <w:lang w:val="uk-UA"/>
        </w:rPr>
        <w:t xml:space="preserve"> </w:t>
      </w:r>
      <w:r w:rsidR="00692F84" w:rsidRPr="00692F84">
        <w:rPr>
          <w:sz w:val="28"/>
          <w:szCs w:val="28"/>
          <w:lang w:val="uk-UA"/>
        </w:rPr>
        <w:t xml:space="preserve">про прийняття в члени </w:t>
      </w:r>
      <w:r w:rsidR="00692F84" w:rsidRPr="00692F84">
        <w:rPr>
          <w:i/>
          <w:sz w:val="28"/>
          <w:szCs w:val="28"/>
          <w:lang w:val="uk-UA"/>
        </w:rPr>
        <w:t>Товариства</w:t>
      </w:r>
      <w:r w:rsidR="00692F84" w:rsidRPr="00692F84">
        <w:rPr>
          <w:sz w:val="28"/>
          <w:szCs w:val="28"/>
          <w:lang w:val="uk-UA"/>
        </w:rPr>
        <w:t xml:space="preserve">, виключення з нього, а також </w:t>
      </w:r>
      <w:r>
        <w:rPr>
          <w:sz w:val="28"/>
          <w:szCs w:val="28"/>
          <w:lang w:val="uk-UA"/>
        </w:rPr>
        <w:t>рішення</w:t>
      </w:r>
      <w:r w:rsidR="00692F84" w:rsidRPr="00692F84">
        <w:rPr>
          <w:sz w:val="28"/>
          <w:szCs w:val="28"/>
          <w:lang w:val="uk-UA"/>
        </w:rPr>
        <w:t xml:space="preserve">, що пов'язані з виходом із </w:t>
      </w:r>
      <w:r w:rsidR="00692F84" w:rsidRPr="00692F84">
        <w:rPr>
          <w:i/>
          <w:sz w:val="28"/>
          <w:szCs w:val="28"/>
          <w:lang w:val="uk-UA"/>
        </w:rPr>
        <w:t>Товариства</w:t>
      </w:r>
      <w:r w:rsidR="00692F84">
        <w:rPr>
          <w:sz w:val="28"/>
          <w:szCs w:val="28"/>
          <w:lang w:val="uk-UA"/>
        </w:rPr>
        <w:t>;</w:t>
      </w:r>
    </w:p>
    <w:p w:rsidR="0080582B" w:rsidRDefault="00692F84" w:rsidP="00692F84">
      <w:pPr>
        <w:numPr>
          <w:ilvl w:val="0"/>
          <w:numId w:val="5"/>
        </w:numPr>
        <w:ind w:right="-1"/>
        <w:jc w:val="both"/>
        <w:rPr>
          <w:sz w:val="28"/>
          <w:szCs w:val="28"/>
          <w:lang w:val="uk-UA"/>
        </w:rPr>
      </w:pPr>
      <w:r>
        <w:rPr>
          <w:sz w:val="28"/>
          <w:szCs w:val="28"/>
          <w:lang w:val="uk-UA"/>
        </w:rPr>
        <w:t>з</w:t>
      </w:r>
      <w:r w:rsidRPr="00692F84">
        <w:rPr>
          <w:sz w:val="28"/>
          <w:szCs w:val="28"/>
          <w:lang w:val="uk-UA"/>
        </w:rPr>
        <w:t>атверджують Правила вну</w:t>
      </w:r>
      <w:r>
        <w:rPr>
          <w:sz w:val="28"/>
          <w:szCs w:val="28"/>
          <w:lang w:val="uk-UA"/>
        </w:rPr>
        <w:t xml:space="preserve">трішнього розпорядку </w:t>
      </w:r>
      <w:r w:rsidRPr="00692F84">
        <w:rPr>
          <w:i/>
          <w:sz w:val="28"/>
          <w:szCs w:val="28"/>
          <w:lang w:val="uk-UA"/>
        </w:rPr>
        <w:t>Товариства</w:t>
      </w:r>
      <w:r>
        <w:rPr>
          <w:sz w:val="28"/>
          <w:szCs w:val="28"/>
          <w:lang w:val="uk-UA"/>
        </w:rPr>
        <w:t>;</w:t>
      </w:r>
    </w:p>
    <w:p w:rsidR="00DA32E0" w:rsidRPr="00DA32E0" w:rsidRDefault="00DA32E0" w:rsidP="00DA32E0">
      <w:pPr>
        <w:numPr>
          <w:ilvl w:val="0"/>
          <w:numId w:val="5"/>
        </w:numPr>
        <w:ind w:right="-1"/>
        <w:jc w:val="both"/>
        <w:rPr>
          <w:sz w:val="28"/>
          <w:szCs w:val="28"/>
          <w:lang w:val="uk-UA"/>
        </w:rPr>
      </w:pPr>
      <w:r>
        <w:rPr>
          <w:sz w:val="28"/>
          <w:szCs w:val="28"/>
          <w:lang w:val="uk-UA"/>
        </w:rPr>
        <w:t>в</w:t>
      </w:r>
      <w:r w:rsidRPr="00DA32E0">
        <w:rPr>
          <w:sz w:val="28"/>
          <w:szCs w:val="28"/>
          <w:lang w:val="uk-UA"/>
        </w:rPr>
        <w:t xml:space="preserve">становлюють розміри щорічних членських </w:t>
      </w:r>
      <w:r>
        <w:rPr>
          <w:sz w:val="28"/>
          <w:szCs w:val="28"/>
          <w:lang w:val="uk-UA"/>
        </w:rPr>
        <w:t>внесків і строки їх внесення</w:t>
      </w:r>
      <w:r w:rsidR="0056684B">
        <w:rPr>
          <w:sz w:val="28"/>
          <w:szCs w:val="28"/>
          <w:lang w:val="uk-UA"/>
        </w:rPr>
        <w:t xml:space="preserve"> та передають право </w:t>
      </w:r>
      <w:r w:rsidR="00286CF1">
        <w:rPr>
          <w:sz w:val="28"/>
          <w:szCs w:val="28"/>
          <w:lang w:val="uk-UA"/>
        </w:rPr>
        <w:t xml:space="preserve">разового </w:t>
      </w:r>
      <w:r w:rsidR="0056684B">
        <w:rPr>
          <w:sz w:val="28"/>
          <w:szCs w:val="28"/>
          <w:lang w:val="uk-UA"/>
        </w:rPr>
        <w:t>коригування розмірів членських внесків</w:t>
      </w:r>
      <w:r w:rsidR="00F36AEB">
        <w:rPr>
          <w:sz w:val="28"/>
          <w:szCs w:val="28"/>
          <w:lang w:val="uk-UA"/>
        </w:rPr>
        <w:t xml:space="preserve"> в розмірі не більше 20% від поточного розміру</w:t>
      </w:r>
      <w:r w:rsidR="0056684B">
        <w:rPr>
          <w:sz w:val="28"/>
          <w:szCs w:val="28"/>
          <w:lang w:val="uk-UA"/>
        </w:rPr>
        <w:t xml:space="preserve"> </w:t>
      </w:r>
      <w:r w:rsidR="00206B65">
        <w:rPr>
          <w:sz w:val="28"/>
          <w:szCs w:val="28"/>
          <w:lang w:val="uk-UA"/>
        </w:rPr>
        <w:t xml:space="preserve">та не раніше ніж через 12 місяців </w:t>
      </w:r>
      <w:r w:rsidR="0056684B">
        <w:rPr>
          <w:sz w:val="28"/>
          <w:szCs w:val="28"/>
          <w:lang w:val="uk-UA"/>
        </w:rPr>
        <w:t xml:space="preserve">правлінню </w:t>
      </w:r>
      <w:r w:rsidR="00A66D60" w:rsidRPr="00A66D60">
        <w:rPr>
          <w:i/>
          <w:sz w:val="28"/>
          <w:szCs w:val="28"/>
          <w:lang w:val="uk-UA"/>
        </w:rPr>
        <w:t>Товариства</w:t>
      </w:r>
      <w:r>
        <w:rPr>
          <w:sz w:val="28"/>
          <w:szCs w:val="28"/>
          <w:lang w:val="uk-UA"/>
        </w:rPr>
        <w:t>;</w:t>
      </w:r>
    </w:p>
    <w:p w:rsidR="00DA32E0" w:rsidRDefault="00DA32E0" w:rsidP="00DA32E0">
      <w:pPr>
        <w:numPr>
          <w:ilvl w:val="0"/>
          <w:numId w:val="5"/>
        </w:numPr>
        <w:ind w:right="-1"/>
        <w:jc w:val="both"/>
        <w:rPr>
          <w:sz w:val="28"/>
          <w:szCs w:val="28"/>
          <w:lang w:val="uk-UA"/>
        </w:rPr>
      </w:pPr>
      <w:r>
        <w:rPr>
          <w:sz w:val="28"/>
          <w:szCs w:val="28"/>
          <w:lang w:val="uk-UA"/>
        </w:rPr>
        <w:t>з</w:t>
      </w:r>
      <w:r w:rsidRPr="00DA32E0">
        <w:rPr>
          <w:sz w:val="28"/>
          <w:szCs w:val="28"/>
          <w:lang w:val="uk-UA"/>
        </w:rPr>
        <w:t xml:space="preserve">атверджують </w:t>
      </w:r>
      <w:r w:rsidR="004C4123">
        <w:rPr>
          <w:sz w:val="28"/>
          <w:szCs w:val="28"/>
          <w:lang w:val="uk-UA"/>
        </w:rPr>
        <w:t xml:space="preserve">плановий </w:t>
      </w:r>
      <w:r w:rsidRPr="00DA32E0">
        <w:rPr>
          <w:sz w:val="28"/>
          <w:szCs w:val="28"/>
          <w:lang w:val="uk-UA"/>
        </w:rPr>
        <w:t>прибутково – витратний  кошторис</w:t>
      </w:r>
      <w:r w:rsidR="004C4123">
        <w:rPr>
          <w:sz w:val="28"/>
          <w:szCs w:val="28"/>
          <w:lang w:val="uk-UA"/>
        </w:rPr>
        <w:t xml:space="preserve"> або техніко-економічне </w:t>
      </w:r>
      <w:proofErr w:type="spellStart"/>
      <w:r w:rsidR="004C4123">
        <w:rPr>
          <w:sz w:val="28"/>
          <w:szCs w:val="28"/>
          <w:lang w:val="uk-UA"/>
        </w:rPr>
        <w:t>обгрунтування</w:t>
      </w:r>
      <w:proofErr w:type="spellEnd"/>
      <w:r w:rsidR="004C4123">
        <w:rPr>
          <w:sz w:val="28"/>
          <w:szCs w:val="28"/>
          <w:lang w:val="uk-UA"/>
        </w:rPr>
        <w:t xml:space="preserve"> планових витрат (ТЕО), затверджують</w:t>
      </w:r>
      <w:r w:rsidRPr="00DA32E0">
        <w:rPr>
          <w:sz w:val="28"/>
          <w:szCs w:val="28"/>
          <w:lang w:val="uk-UA"/>
        </w:rPr>
        <w:t xml:space="preserve"> </w:t>
      </w:r>
      <w:r>
        <w:rPr>
          <w:sz w:val="28"/>
          <w:szCs w:val="28"/>
          <w:lang w:val="uk-UA"/>
        </w:rPr>
        <w:t xml:space="preserve">і </w:t>
      </w:r>
      <w:r w:rsidR="004C4123">
        <w:rPr>
          <w:sz w:val="28"/>
          <w:szCs w:val="28"/>
          <w:lang w:val="uk-UA"/>
        </w:rPr>
        <w:t xml:space="preserve">оцінюють </w:t>
      </w:r>
      <w:r w:rsidR="00A21D7C">
        <w:rPr>
          <w:sz w:val="28"/>
          <w:szCs w:val="28"/>
          <w:lang w:val="uk-UA"/>
        </w:rPr>
        <w:t xml:space="preserve">річний </w:t>
      </w:r>
      <w:r>
        <w:rPr>
          <w:sz w:val="28"/>
          <w:szCs w:val="28"/>
          <w:lang w:val="uk-UA"/>
        </w:rPr>
        <w:t xml:space="preserve">звіт </w:t>
      </w:r>
      <w:r w:rsidRPr="00DA32E0">
        <w:rPr>
          <w:i/>
          <w:sz w:val="28"/>
          <w:szCs w:val="28"/>
          <w:lang w:val="uk-UA"/>
        </w:rPr>
        <w:t>Товариства</w:t>
      </w:r>
      <w:r w:rsidR="0094324C">
        <w:rPr>
          <w:i/>
          <w:sz w:val="28"/>
          <w:szCs w:val="28"/>
          <w:lang w:val="uk-UA"/>
        </w:rPr>
        <w:t xml:space="preserve"> </w:t>
      </w:r>
      <w:r w:rsidR="0094324C">
        <w:rPr>
          <w:sz w:val="28"/>
          <w:szCs w:val="28"/>
          <w:lang w:val="uk-UA"/>
        </w:rPr>
        <w:t xml:space="preserve"> </w:t>
      </w:r>
      <w:r w:rsidR="0094324C" w:rsidRPr="0094324C">
        <w:rPr>
          <w:sz w:val="28"/>
          <w:szCs w:val="28"/>
          <w:lang w:val="uk-UA"/>
        </w:rPr>
        <w:t>(фінансовим роком вважається період з 1 січня по 31 грудня поточного року)</w:t>
      </w:r>
      <w:r w:rsidR="00A21D7C">
        <w:rPr>
          <w:sz w:val="28"/>
          <w:szCs w:val="28"/>
          <w:lang w:val="uk-UA"/>
        </w:rPr>
        <w:t>;</w:t>
      </w:r>
    </w:p>
    <w:p w:rsidR="00286CF1" w:rsidRDefault="00286CF1" w:rsidP="00DA32E0">
      <w:pPr>
        <w:numPr>
          <w:ilvl w:val="0"/>
          <w:numId w:val="5"/>
        </w:numPr>
        <w:ind w:right="-1"/>
        <w:jc w:val="both"/>
        <w:rPr>
          <w:sz w:val="28"/>
          <w:szCs w:val="28"/>
          <w:lang w:val="uk-UA"/>
        </w:rPr>
      </w:pPr>
      <w:r>
        <w:rPr>
          <w:sz w:val="28"/>
          <w:szCs w:val="28"/>
          <w:lang w:val="uk-UA"/>
        </w:rPr>
        <w:t xml:space="preserve">мають виключне право на затвердження планових фінансово-господарських операцій (відчуження, застава, інше) із землями загального користування </w:t>
      </w:r>
      <w:r w:rsidR="00A66D60" w:rsidRPr="00A66D60">
        <w:rPr>
          <w:i/>
          <w:sz w:val="28"/>
          <w:szCs w:val="28"/>
          <w:lang w:val="uk-UA"/>
        </w:rPr>
        <w:t>Товариства</w:t>
      </w:r>
      <w:r>
        <w:rPr>
          <w:sz w:val="28"/>
          <w:szCs w:val="28"/>
          <w:lang w:val="uk-UA"/>
        </w:rPr>
        <w:t>;</w:t>
      </w:r>
    </w:p>
    <w:p w:rsidR="00076DCD" w:rsidRDefault="00076DCD" w:rsidP="00DA32E0">
      <w:pPr>
        <w:numPr>
          <w:ilvl w:val="0"/>
          <w:numId w:val="5"/>
        </w:numPr>
        <w:ind w:right="-1"/>
        <w:jc w:val="both"/>
        <w:rPr>
          <w:sz w:val="28"/>
          <w:szCs w:val="28"/>
          <w:lang w:val="uk-UA"/>
        </w:rPr>
      </w:pPr>
      <w:r>
        <w:rPr>
          <w:sz w:val="28"/>
          <w:szCs w:val="28"/>
          <w:lang w:val="uk-UA"/>
        </w:rPr>
        <w:t>д</w:t>
      </w:r>
      <w:r w:rsidRPr="00076DCD">
        <w:rPr>
          <w:sz w:val="28"/>
          <w:szCs w:val="28"/>
          <w:lang w:val="uk-UA"/>
        </w:rPr>
        <w:t xml:space="preserve">остроково відкликають членів Правління і ревізійної комісії </w:t>
      </w:r>
      <w:r w:rsidRPr="00076DCD">
        <w:rPr>
          <w:i/>
          <w:sz w:val="28"/>
          <w:szCs w:val="28"/>
          <w:lang w:val="uk-UA"/>
        </w:rPr>
        <w:t>Товариства</w:t>
      </w:r>
      <w:r>
        <w:rPr>
          <w:sz w:val="28"/>
          <w:szCs w:val="28"/>
          <w:lang w:val="uk-UA"/>
        </w:rPr>
        <w:t>;</w:t>
      </w:r>
    </w:p>
    <w:p w:rsidR="00076DCD" w:rsidRDefault="00071C37" w:rsidP="00DA32E0">
      <w:pPr>
        <w:numPr>
          <w:ilvl w:val="0"/>
          <w:numId w:val="5"/>
        </w:numPr>
        <w:ind w:right="-1"/>
        <w:jc w:val="both"/>
        <w:rPr>
          <w:sz w:val="28"/>
          <w:szCs w:val="28"/>
          <w:lang w:val="uk-UA"/>
        </w:rPr>
      </w:pPr>
      <w:r>
        <w:rPr>
          <w:sz w:val="28"/>
          <w:szCs w:val="28"/>
          <w:lang w:val="uk-UA"/>
        </w:rPr>
        <w:t>в</w:t>
      </w:r>
      <w:r w:rsidRPr="00071C37">
        <w:rPr>
          <w:sz w:val="28"/>
          <w:szCs w:val="28"/>
          <w:lang w:val="uk-UA"/>
        </w:rPr>
        <w:t xml:space="preserve">ирішують питання реорганізації та припинення діяльності </w:t>
      </w:r>
      <w:r w:rsidRPr="00071C37">
        <w:rPr>
          <w:i/>
          <w:sz w:val="28"/>
          <w:szCs w:val="28"/>
          <w:lang w:val="uk-UA"/>
        </w:rPr>
        <w:t>Товариства</w:t>
      </w:r>
      <w:r w:rsidRPr="00071C37">
        <w:rPr>
          <w:sz w:val="28"/>
          <w:szCs w:val="28"/>
          <w:lang w:val="uk-UA"/>
        </w:rPr>
        <w:t>, його вступу в об'єднання</w:t>
      </w:r>
      <w:r>
        <w:rPr>
          <w:sz w:val="28"/>
          <w:szCs w:val="28"/>
          <w:lang w:val="uk-UA"/>
        </w:rPr>
        <w:t xml:space="preserve"> та виходу з них;</w:t>
      </w:r>
    </w:p>
    <w:p w:rsidR="00071C37" w:rsidRDefault="00311309" w:rsidP="00DA32E0">
      <w:pPr>
        <w:numPr>
          <w:ilvl w:val="0"/>
          <w:numId w:val="5"/>
        </w:numPr>
        <w:ind w:right="-1"/>
        <w:jc w:val="both"/>
        <w:rPr>
          <w:sz w:val="28"/>
          <w:szCs w:val="28"/>
          <w:lang w:val="uk-UA"/>
        </w:rPr>
      </w:pPr>
      <w:r>
        <w:rPr>
          <w:sz w:val="28"/>
          <w:szCs w:val="28"/>
          <w:lang w:val="uk-UA"/>
        </w:rPr>
        <w:t xml:space="preserve">затверджують розмір оплати праці голови правління </w:t>
      </w:r>
      <w:r w:rsidR="001B5503">
        <w:rPr>
          <w:sz w:val="28"/>
          <w:szCs w:val="28"/>
          <w:lang w:val="uk-UA"/>
        </w:rPr>
        <w:t>та бухгалтера;</w:t>
      </w:r>
    </w:p>
    <w:p w:rsidR="001B5503" w:rsidRDefault="001B5503" w:rsidP="00DA32E0">
      <w:pPr>
        <w:numPr>
          <w:ilvl w:val="0"/>
          <w:numId w:val="5"/>
        </w:numPr>
        <w:ind w:right="-1"/>
        <w:jc w:val="both"/>
        <w:rPr>
          <w:sz w:val="28"/>
          <w:szCs w:val="28"/>
          <w:lang w:val="uk-UA"/>
        </w:rPr>
      </w:pPr>
      <w:r>
        <w:rPr>
          <w:sz w:val="28"/>
          <w:szCs w:val="28"/>
          <w:lang w:val="uk-UA"/>
        </w:rPr>
        <w:t xml:space="preserve">розглядають інші питання діяльності </w:t>
      </w:r>
      <w:r w:rsidRPr="00311309">
        <w:rPr>
          <w:i/>
          <w:sz w:val="28"/>
          <w:szCs w:val="28"/>
          <w:lang w:val="uk-UA"/>
        </w:rPr>
        <w:t>Товариства</w:t>
      </w:r>
      <w:r>
        <w:rPr>
          <w:sz w:val="28"/>
          <w:szCs w:val="28"/>
          <w:lang w:val="uk-UA"/>
        </w:rPr>
        <w:t>.</w:t>
      </w:r>
    </w:p>
    <w:p w:rsidR="001B5503" w:rsidRDefault="001B5503" w:rsidP="001B5503">
      <w:pPr>
        <w:ind w:left="357" w:right="-1"/>
        <w:jc w:val="both"/>
        <w:rPr>
          <w:sz w:val="28"/>
          <w:szCs w:val="28"/>
          <w:lang w:val="uk-UA"/>
        </w:rPr>
      </w:pPr>
    </w:p>
    <w:p w:rsidR="00020B56" w:rsidRPr="006C1529" w:rsidRDefault="00123DAC" w:rsidP="0068597C">
      <w:pPr>
        <w:numPr>
          <w:ilvl w:val="1"/>
          <w:numId w:val="1"/>
        </w:numPr>
        <w:ind w:left="357" w:firstLine="567"/>
        <w:jc w:val="both"/>
        <w:rPr>
          <w:sz w:val="28"/>
          <w:szCs w:val="28"/>
          <w:lang w:val="uk-UA"/>
        </w:rPr>
      </w:pPr>
      <w:r w:rsidRPr="006C1529">
        <w:rPr>
          <w:i/>
          <w:sz w:val="28"/>
          <w:szCs w:val="28"/>
          <w:lang w:val="uk-UA"/>
        </w:rPr>
        <w:t>Збори</w:t>
      </w:r>
      <w:r w:rsidRPr="006C1529">
        <w:rPr>
          <w:sz w:val="28"/>
          <w:szCs w:val="28"/>
          <w:lang w:val="uk-UA"/>
        </w:rPr>
        <w:t xml:space="preserve"> скликаються не менше </w:t>
      </w:r>
      <w:r w:rsidR="00DF41FB" w:rsidRPr="006C1529">
        <w:rPr>
          <w:sz w:val="28"/>
          <w:szCs w:val="28"/>
          <w:lang w:val="uk-UA"/>
        </w:rPr>
        <w:t>1 разу</w:t>
      </w:r>
      <w:r w:rsidR="008925B9" w:rsidRPr="006C1529">
        <w:rPr>
          <w:sz w:val="28"/>
          <w:szCs w:val="28"/>
          <w:lang w:val="uk-UA"/>
        </w:rPr>
        <w:t xml:space="preserve"> на рік, позачергові </w:t>
      </w:r>
      <w:r w:rsidR="008925B9" w:rsidRPr="006C1529">
        <w:rPr>
          <w:i/>
          <w:sz w:val="28"/>
          <w:szCs w:val="28"/>
          <w:lang w:val="uk-UA"/>
        </w:rPr>
        <w:t>Збори</w:t>
      </w:r>
      <w:r w:rsidR="008925B9" w:rsidRPr="006C1529">
        <w:rPr>
          <w:sz w:val="28"/>
          <w:szCs w:val="28"/>
          <w:lang w:val="uk-UA"/>
        </w:rPr>
        <w:t xml:space="preserve"> – на вимогу не менше 1/3 членів </w:t>
      </w:r>
      <w:r w:rsidR="008925B9" w:rsidRPr="006C1529">
        <w:rPr>
          <w:i/>
          <w:sz w:val="28"/>
          <w:szCs w:val="28"/>
          <w:lang w:val="uk-UA"/>
        </w:rPr>
        <w:t xml:space="preserve">Товариства </w:t>
      </w:r>
      <w:r w:rsidR="008925B9" w:rsidRPr="006C1529">
        <w:rPr>
          <w:sz w:val="28"/>
          <w:szCs w:val="28"/>
          <w:lang w:val="uk-UA"/>
        </w:rPr>
        <w:t xml:space="preserve">або на вимогу правління </w:t>
      </w:r>
      <w:r w:rsidR="008925B9" w:rsidRPr="006C1529">
        <w:rPr>
          <w:i/>
          <w:sz w:val="28"/>
          <w:szCs w:val="28"/>
          <w:lang w:val="uk-UA"/>
        </w:rPr>
        <w:t>Товариства</w:t>
      </w:r>
      <w:r w:rsidR="008925B9" w:rsidRPr="006C1529">
        <w:rPr>
          <w:sz w:val="28"/>
          <w:szCs w:val="28"/>
          <w:lang w:val="uk-UA"/>
        </w:rPr>
        <w:t xml:space="preserve"> або органу управління  об'єднання. Не менше ніж за 20 днів до дати проведення зборів вивішується оголошення про їх скликання на двох дошках об’яв  </w:t>
      </w:r>
      <w:r w:rsidR="008925B9" w:rsidRPr="006C1529">
        <w:rPr>
          <w:i/>
          <w:sz w:val="28"/>
          <w:szCs w:val="28"/>
          <w:lang w:val="uk-UA"/>
        </w:rPr>
        <w:t>Товариства</w:t>
      </w:r>
      <w:r w:rsidR="008925B9" w:rsidRPr="006C1529">
        <w:rPr>
          <w:sz w:val="28"/>
          <w:szCs w:val="28"/>
          <w:lang w:val="uk-UA"/>
        </w:rPr>
        <w:t xml:space="preserve">. Місце проведення – службова ділянка </w:t>
      </w:r>
      <w:r w:rsidR="008925B9" w:rsidRPr="006C1529">
        <w:rPr>
          <w:i/>
          <w:sz w:val="28"/>
          <w:szCs w:val="28"/>
          <w:lang w:val="uk-UA"/>
        </w:rPr>
        <w:t>Товариства</w:t>
      </w:r>
      <w:r w:rsidR="008925B9" w:rsidRPr="006C1529">
        <w:rPr>
          <w:sz w:val="28"/>
          <w:szCs w:val="28"/>
          <w:lang w:val="uk-UA"/>
        </w:rPr>
        <w:t xml:space="preserve"> або місце, додатково вказане в оголошенні. </w:t>
      </w:r>
      <w:r w:rsidR="0068597C" w:rsidRPr="006C1529">
        <w:rPr>
          <w:sz w:val="28"/>
          <w:szCs w:val="28"/>
          <w:lang w:val="uk-UA"/>
        </w:rPr>
        <w:t xml:space="preserve">Якщо під час проведення Загальних зборів (Зборів уповноважених) для прийняття рішення відсутній кворум або не набрано достатньої кількості голосів "за" або "проти", Загальні Збори (Збори уповноважених) можуть бути </w:t>
      </w:r>
      <w:r w:rsidR="0068597C" w:rsidRPr="006C1529">
        <w:rPr>
          <w:sz w:val="28"/>
          <w:szCs w:val="28"/>
          <w:lang w:val="uk-UA"/>
        </w:rPr>
        <w:lastRenderedPageBreak/>
        <w:t xml:space="preserve">проведені, але додатково проводиться письмове опитування членів </w:t>
      </w:r>
      <w:r w:rsidR="0068597C" w:rsidRPr="006C1529">
        <w:rPr>
          <w:i/>
          <w:sz w:val="28"/>
          <w:szCs w:val="28"/>
          <w:lang w:val="uk-UA"/>
        </w:rPr>
        <w:t>Товариства</w:t>
      </w:r>
      <w:r w:rsidR="0068597C" w:rsidRPr="006C1529">
        <w:rPr>
          <w:sz w:val="28"/>
          <w:szCs w:val="28"/>
          <w:lang w:val="uk-UA"/>
        </w:rPr>
        <w:t xml:space="preserve"> (уповноважених), які не голосували на зборах. Письмове опитування членів (уповноважених) проводиться протягом 15 календарних днів з дати проведення Загальних зборів (Зборів уповноважених) членів </w:t>
      </w:r>
      <w:r w:rsidR="0068597C" w:rsidRPr="006C1529">
        <w:rPr>
          <w:i/>
          <w:sz w:val="28"/>
          <w:szCs w:val="28"/>
          <w:lang w:val="uk-UA"/>
        </w:rPr>
        <w:t>Товариства</w:t>
      </w:r>
      <w:r w:rsidR="0068597C" w:rsidRPr="006C1529">
        <w:rPr>
          <w:sz w:val="28"/>
          <w:szCs w:val="28"/>
          <w:lang w:val="uk-UA"/>
        </w:rPr>
        <w:t xml:space="preserve">. Якщо протягом цього строку необхідної кількості голосів "за" не набрано, рішення вважаються неприйнятими.   Письмове опитування членів </w:t>
      </w:r>
      <w:r w:rsidR="0068597C" w:rsidRPr="006C1529">
        <w:rPr>
          <w:i/>
          <w:sz w:val="28"/>
          <w:szCs w:val="28"/>
          <w:lang w:val="uk-UA"/>
        </w:rPr>
        <w:t>Товариства</w:t>
      </w:r>
      <w:r w:rsidR="0068597C" w:rsidRPr="006C1529">
        <w:rPr>
          <w:sz w:val="28"/>
          <w:szCs w:val="28"/>
          <w:lang w:val="uk-UA"/>
        </w:rPr>
        <w:t xml:space="preserve"> (уповноважених) проводиться ініціативною групою та іншими членами </w:t>
      </w:r>
      <w:r w:rsidR="0068597C" w:rsidRPr="006C1529">
        <w:rPr>
          <w:i/>
          <w:sz w:val="28"/>
          <w:szCs w:val="28"/>
          <w:lang w:val="uk-UA"/>
        </w:rPr>
        <w:t>Товариства</w:t>
      </w:r>
      <w:r w:rsidR="0068597C" w:rsidRPr="006C1529">
        <w:rPr>
          <w:sz w:val="28"/>
          <w:szCs w:val="28"/>
          <w:lang w:val="uk-UA"/>
        </w:rPr>
        <w:t xml:space="preserve"> за бажанням.  Письмове опитування може проводитися щодо одного або декількох питань одночасно. Питання – це текст, у якому викладається пропозиція у вигляді резолюції, щодо якої учаснику опитування пропонується відповісти "за", "проти" або "утримався". Питання повинно мати чітке і зрозуміле формулювання, що не допускає різних тлумачень.   Письмове опитування членів (уповноважених) проводиться шляхом власноручного заповнення ними листків опитування, в яких зазначаються день опитування, прізвище, ім’я, по батькові, номер вулиці та ділянки,  документ, що надає повноваження на голосування (для представників), відповідь члена (уповноваженого) на питання "за", "проти" або "утримався", особистий підпис члена </w:t>
      </w:r>
      <w:r w:rsidR="0068597C" w:rsidRPr="006C1529">
        <w:rPr>
          <w:i/>
          <w:sz w:val="28"/>
          <w:szCs w:val="28"/>
          <w:lang w:val="uk-UA"/>
        </w:rPr>
        <w:t>Товариства</w:t>
      </w:r>
      <w:r w:rsidR="0068597C" w:rsidRPr="006C1529">
        <w:rPr>
          <w:sz w:val="28"/>
          <w:szCs w:val="28"/>
          <w:lang w:val="uk-UA"/>
        </w:rPr>
        <w:t xml:space="preserve"> (уповноваженого) та особи, яка проводила опитування, та пояснення члена (за бажанням) в графі «Коментар», яке рівноцінне виступу члена на зборах по даному питанню. Забороняється в процесі проведення письмового опитування членів (уповноважених) примушувати їх до голосування за або проти прийняття відповідного рішення чи винагороджувати їх за це в будь-якій формі. За результатами підрахунку результатів письмового опитування членів (уповноважених), особи, які проводили письмове опитування, вносять його результати до протоколу зборів та підводять загальні підсумки голосування щодо всіх питань. Під час підрахунку голосів враховуються і голоси, подані на Загальних зборах (Зборах уповноважених) членів </w:t>
      </w:r>
      <w:r w:rsidR="006C1529" w:rsidRPr="006C1529">
        <w:rPr>
          <w:i/>
          <w:sz w:val="28"/>
          <w:szCs w:val="28"/>
          <w:lang w:val="uk-UA"/>
        </w:rPr>
        <w:t>Товариства</w:t>
      </w:r>
      <w:r w:rsidR="0068597C" w:rsidRPr="006C1529">
        <w:rPr>
          <w:sz w:val="28"/>
          <w:szCs w:val="28"/>
          <w:lang w:val="uk-UA"/>
        </w:rPr>
        <w:t xml:space="preserve">, і голоси членів </w:t>
      </w:r>
      <w:r w:rsidR="006C1529" w:rsidRPr="006C1529">
        <w:rPr>
          <w:i/>
          <w:sz w:val="28"/>
          <w:szCs w:val="28"/>
          <w:lang w:val="uk-UA"/>
        </w:rPr>
        <w:t>Товариства</w:t>
      </w:r>
      <w:r w:rsidR="0068597C" w:rsidRPr="006C1529">
        <w:rPr>
          <w:sz w:val="28"/>
          <w:szCs w:val="28"/>
          <w:lang w:val="uk-UA"/>
        </w:rPr>
        <w:t xml:space="preserve"> (уповноважених), отримані під час проведення письмового опитування.</w:t>
      </w:r>
      <w:r w:rsidR="006C1529" w:rsidRPr="006C1529">
        <w:rPr>
          <w:sz w:val="28"/>
          <w:szCs w:val="28"/>
          <w:lang w:val="uk-UA"/>
        </w:rPr>
        <w:t xml:space="preserve"> </w:t>
      </w:r>
      <w:r w:rsidR="0068597C" w:rsidRPr="006C1529">
        <w:rPr>
          <w:sz w:val="28"/>
          <w:szCs w:val="28"/>
          <w:lang w:val="uk-UA"/>
        </w:rPr>
        <w:t xml:space="preserve">Листки письмового опитування членів </w:t>
      </w:r>
      <w:r w:rsidR="006C1529" w:rsidRPr="006C1529">
        <w:rPr>
          <w:i/>
          <w:sz w:val="28"/>
          <w:szCs w:val="28"/>
          <w:lang w:val="uk-UA"/>
        </w:rPr>
        <w:t>Товариства</w:t>
      </w:r>
      <w:r w:rsidR="0068597C" w:rsidRPr="006C1529">
        <w:rPr>
          <w:sz w:val="28"/>
          <w:szCs w:val="28"/>
          <w:lang w:val="uk-UA"/>
        </w:rPr>
        <w:t xml:space="preserve"> (уповноважених) пронумеровуються, прошнуровуються та додаються до відповідного протоколу зборів.</w:t>
      </w:r>
    </w:p>
    <w:p w:rsidR="003B6A31" w:rsidRDefault="003B6A31" w:rsidP="00020B56">
      <w:pPr>
        <w:numPr>
          <w:ilvl w:val="1"/>
          <w:numId w:val="1"/>
        </w:numPr>
        <w:ind w:left="357" w:firstLine="567"/>
        <w:jc w:val="both"/>
        <w:rPr>
          <w:sz w:val="28"/>
          <w:szCs w:val="28"/>
          <w:lang w:val="uk-UA"/>
        </w:rPr>
      </w:pPr>
      <w:r>
        <w:rPr>
          <w:sz w:val="28"/>
          <w:szCs w:val="28"/>
          <w:lang w:val="uk-UA"/>
        </w:rPr>
        <w:t xml:space="preserve">Протокол </w:t>
      </w:r>
      <w:r w:rsidRPr="003B6A31">
        <w:rPr>
          <w:i/>
          <w:sz w:val="28"/>
          <w:szCs w:val="28"/>
          <w:lang w:val="uk-UA"/>
        </w:rPr>
        <w:t>Зборів</w:t>
      </w:r>
      <w:r>
        <w:rPr>
          <w:sz w:val="28"/>
          <w:szCs w:val="28"/>
          <w:lang w:val="uk-UA"/>
        </w:rPr>
        <w:t xml:space="preserve"> підписується головою і секретарем </w:t>
      </w:r>
      <w:r w:rsidRPr="003B6A31">
        <w:rPr>
          <w:i/>
          <w:sz w:val="28"/>
          <w:szCs w:val="28"/>
          <w:lang w:val="uk-UA"/>
        </w:rPr>
        <w:t>Зборів</w:t>
      </w:r>
      <w:r w:rsidR="00F224DD">
        <w:rPr>
          <w:sz w:val="28"/>
          <w:szCs w:val="28"/>
          <w:lang w:val="uk-UA"/>
        </w:rPr>
        <w:t xml:space="preserve">, затверджується печаткою </w:t>
      </w:r>
      <w:r>
        <w:rPr>
          <w:sz w:val="28"/>
          <w:szCs w:val="28"/>
          <w:lang w:val="uk-UA"/>
        </w:rPr>
        <w:t xml:space="preserve">і зберігається в справах </w:t>
      </w:r>
      <w:r w:rsidRPr="003B6A31">
        <w:rPr>
          <w:i/>
          <w:sz w:val="28"/>
          <w:szCs w:val="28"/>
          <w:lang w:val="uk-UA"/>
        </w:rPr>
        <w:t>Товариства</w:t>
      </w:r>
      <w:r>
        <w:rPr>
          <w:sz w:val="28"/>
          <w:szCs w:val="28"/>
          <w:lang w:val="uk-UA"/>
        </w:rPr>
        <w:t>.</w:t>
      </w:r>
    </w:p>
    <w:p w:rsidR="00A50AB7" w:rsidRDefault="00A50AB7" w:rsidP="00020B56">
      <w:pPr>
        <w:numPr>
          <w:ilvl w:val="1"/>
          <w:numId w:val="1"/>
        </w:numPr>
        <w:ind w:left="357" w:firstLine="567"/>
        <w:jc w:val="both"/>
        <w:rPr>
          <w:sz w:val="28"/>
          <w:szCs w:val="28"/>
          <w:lang w:val="uk-UA"/>
        </w:rPr>
      </w:pPr>
      <w:r w:rsidRPr="00A50AB7">
        <w:rPr>
          <w:sz w:val="28"/>
          <w:szCs w:val="28"/>
          <w:lang w:val="uk-UA"/>
        </w:rPr>
        <w:t xml:space="preserve">Правління </w:t>
      </w:r>
      <w:r w:rsidRPr="00A50AB7">
        <w:rPr>
          <w:i/>
          <w:sz w:val="28"/>
          <w:szCs w:val="28"/>
          <w:lang w:val="uk-UA"/>
        </w:rPr>
        <w:t>Товариства</w:t>
      </w:r>
      <w:r w:rsidRPr="00A50AB7">
        <w:rPr>
          <w:sz w:val="28"/>
          <w:szCs w:val="28"/>
          <w:lang w:val="uk-UA"/>
        </w:rPr>
        <w:t>:</w:t>
      </w:r>
    </w:p>
    <w:p w:rsidR="006B708A" w:rsidRDefault="00942CFF" w:rsidP="00942CFF">
      <w:pPr>
        <w:numPr>
          <w:ilvl w:val="0"/>
          <w:numId w:val="5"/>
        </w:numPr>
        <w:jc w:val="both"/>
        <w:rPr>
          <w:sz w:val="28"/>
          <w:szCs w:val="28"/>
          <w:lang w:val="uk-UA"/>
        </w:rPr>
      </w:pPr>
      <w:r>
        <w:rPr>
          <w:sz w:val="28"/>
          <w:szCs w:val="28"/>
          <w:lang w:val="uk-UA"/>
        </w:rPr>
        <w:t xml:space="preserve">є виконавчим органом </w:t>
      </w:r>
      <w:r w:rsidRPr="00942CFF">
        <w:rPr>
          <w:i/>
          <w:sz w:val="28"/>
          <w:szCs w:val="28"/>
          <w:lang w:val="uk-UA"/>
        </w:rPr>
        <w:t>Товариства</w:t>
      </w:r>
      <w:r>
        <w:rPr>
          <w:sz w:val="28"/>
          <w:szCs w:val="28"/>
          <w:lang w:val="uk-UA"/>
        </w:rPr>
        <w:t xml:space="preserve">, підзвітним </w:t>
      </w:r>
      <w:r w:rsidRPr="00942CFF">
        <w:rPr>
          <w:i/>
          <w:sz w:val="28"/>
          <w:szCs w:val="28"/>
          <w:lang w:val="uk-UA"/>
        </w:rPr>
        <w:t>Зборам</w:t>
      </w:r>
      <w:r>
        <w:rPr>
          <w:sz w:val="28"/>
          <w:szCs w:val="28"/>
          <w:lang w:val="uk-UA"/>
        </w:rPr>
        <w:t>;</w:t>
      </w:r>
    </w:p>
    <w:p w:rsidR="00942CFF" w:rsidRDefault="009B0E0C" w:rsidP="00942CFF">
      <w:pPr>
        <w:numPr>
          <w:ilvl w:val="0"/>
          <w:numId w:val="5"/>
        </w:numPr>
        <w:jc w:val="both"/>
        <w:rPr>
          <w:sz w:val="28"/>
          <w:szCs w:val="28"/>
          <w:lang w:val="uk-UA"/>
        </w:rPr>
      </w:pPr>
      <w:r>
        <w:rPr>
          <w:sz w:val="28"/>
          <w:szCs w:val="28"/>
          <w:lang w:val="uk-UA"/>
        </w:rPr>
        <w:t xml:space="preserve">розпоряджається майном і коштами </w:t>
      </w:r>
      <w:r w:rsidRPr="00942CFF">
        <w:rPr>
          <w:i/>
          <w:sz w:val="28"/>
          <w:szCs w:val="28"/>
          <w:lang w:val="uk-UA"/>
        </w:rPr>
        <w:t>Товариства</w:t>
      </w:r>
      <w:r>
        <w:rPr>
          <w:sz w:val="28"/>
          <w:szCs w:val="28"/>
          <w:lang w:val="uk-UA"/>
        </w:rPr>
        <w:t xml:space="preserve"> в межах кошторису</w:t>
      </w:r>
      <w:r w:rsidR="00936394">
        <w:rPr>
          <w:sz w:val="28"/>
          <w:szCs w:val="28"/>
          <w:lang w:val="uk-UA"/>
        </w:rPr>
        <w:t xml:space="preserve"> (ТЕО) затвердженому загальними зборами</w:t>
      </w:r>
      <w:r w:rsidR="00E10C81">
        <w:rPr>
          <w:sz w:val="28"/>
          <w:szCs w:val="28"/>
          <w:lang w:val="uk-UA"/>
        </w:rPr>
        <w:t>, організовує зберігання майна та коштів</w:t>
      </w:r>
      <w:r>
        <w:rPr>
          <w:sz w:val="28"/>
          <w:szCs w:val="28"/>
          <w:lang w:val="uk-UA"/>
        </w:rPr>
        <w:t>;</w:t>
      </w:r>
    </w:p>
    <w:p w:rsidR="009B0E0C" w:rsidRDefault="008051ED" w:rsidP="00942CFF">
      <w:pPr>
        <w:numPr>
          <w:ilvl w:val="0"/>
          <w:numId w:val="5"/>
        </w:numPr>
        <w:jc w:val="both"/>
        <w:rPr>
          <w:sz w:val="28"/>
          <w:szCs w:val="28"/>
          <w:lang w:val="uk-UA"/>
        </w:rPr>
      </w:pPr>
      <w:r>
        <w:rPr>
          <w:sz w:val="28"/>
          <w:szCs w:val="28"/>
          <w:lang w:val="uk-UA"/>
        </w:rPr>
        <w:t xml:space="preserve">своїм протоколом </w:t>
      </w:r>
      <w:r w:rsidR="009B0E0C">
        <w:rPr>
          <w:sz w:val="28"/>
          <w:szCs w:val="28"/>
          <w:lang w:val="uk-UA"/>
        </w:rPr>
        <w:t xml:space="preserve">приймає і звільняє найманих робітників і службовців </w:t>
      </w:r>
      <w:r w:rsidR="009B0E0C" w:rsidRPr="00942CFF">
        <w:rPr>
          <w:i/>
          <w:sz w:val="28"/>
          <w:szCs w:val="28"/>
          <w:lang w:val="uk-UA"/>
        </w:rPr>
        <w:t>Товариства</w:t>
      </w:r>
      <w:r w:rsidR="002C765B">
        <w:rPr>
          <w:sz w:val="28"/>
          <w:szCs w:val="28"/>
          <w:lang w:val="uk-UA"/>
        </w:rPr>
        <w:t xml:space="preserve"> та осіб за трудовою угодою</w:t>
      </w:r>
      <w:r w:rsidR="00E00FA3">
        <w:rPr>
          <w:sz w:val="28"/>
          <w:szCs w:val="28"/>
          <w:lang w:val="uk-UA"/>
        </w:rPr>
        <w:t xml:space="preserve"> або контрактом</w:t>
      </w:r>
      <w:r w:rsidR="009B0E0C">
        <w:rPr>
          <w:sz w:val="28"/>
          <w:szCs w:val="28"/>
          <w:lang w:val="uk-UA"/>
        </w:rPr>
        <w:t>;</w:t>
      </w:r>
    </w:p>
    <w:p w:rsidR="003725E5" w:rsidRDefault="003725E5" w:rsidP="00942CFF">
      <w:pPr>
        <w:numPr>
          <w:ilvl w:val="0"/>
          <w:numId w:val="5"/>
        </w:numPr>
        <w:jc w:val="both"/>
        <w:rPr>
          <w:sz w:val="28"/>
          <w:szCs w:val="28"/>
          <w:lang w:val="uk-UA"/>
        </w:rPr>
      </w:pPr>
      <w:r>
        <w:rPr>
          <w:sz w:val="28"/>
          <w:szCs w:val="28"/>
          <w:lang w:val="uk-UA"/>
        </w:rPr>
        <w:lastRenderedPageBreak/>
        <w:t xml:space="preserve">затверджує кандидатуру </w:t>
      </w:r>
      <w:r w:rsidR="008051ED">
        <w:rPr>
          <w:sz w:val="28"/>
          <w:szCs w:val="28"/>
          <w:lang w:val="uk-UA"/>
        </w:rPr>
        <w:t xml:space="preserve">та призначає </w:t>
      </w:r>
      <w:r>
        <w:rPr>
          <w:sz w:val="28"/>
          <w:szCs w:val="28"/>
          <w:lang w:val="uk-UA"/>
        </w:rPr>
        <w:t>бухгалтера</w:t>
      </w:r>
      <w:r w:rsidR="008051ED">
        <w:rPr>
          <w:sz w:val="28"/>
          <w:szCs w:val="28"/>
          <w:lang w:val="uk-UA"/>
        </w:rPr>
        <w:t>, своїм протоколом дає право підпису або відкликає право підпису бухгалтера з усіх відповідних установ</w:t>
      </w:r>
      <w:r>
        <w:rPr>
          <w:sz w:val="28"/>
          <w:szCs w:val="28"/>
          <w:lang w:val="uk-UA"/>
        </w:rPr>
        <w:t>;</w:t>
      </w:r>
    </w:p>
    <w:p w:rsidR="00DF41FB" w:rsidRDefault="008051ED" w:rsidP="00942CFF">
      <w:pPr>
        <w:numPr>
          <w:ilvl w:val="0"/>
          <w:numId w:val="5"/>
        </w:numPr>
        <w:jc w:val="both"/>
        <w:rPr>
          <w:sz w:val="28"/>
          <w:szCs w:val="28"/>
          <w:lang w:val="uk-UA"/>
        </w:rPr>
      </w:pPr>
      <w:r>
        <w:rPr>
          <w:sz w:val="28"/>
          <w:szCs w:val="28"/>
          <w:lang w:val="uk-UA"/>
        </w:rPr>
        <w:t xml:space="preserve">своїм протоколом </w:t>
      </w:r>
      <w:r w:rsidR="00DF41FB">
        <w:rPr>
          <w:sz w:val="28"/>
          <w:szCs w:val="28"/>
          <w:lang w:val="uk-UA"/>
        </w:rPr>
        <w:t xml:space="preserve">обирає </w:t>
      </w:r>
      <w:r>
        <w:rPr>
          <w:sz w:val="28"/>
          <w:szCs w:val="28"/>
          <w:lang w:val="uk-UA"/>
        </w:rPr>
        <w:t xml:space="preserve">або звільняє </w:t>
      </w:r>
      <w:r w:rsidR="00DF41FB">
        <w:rPr>
          <w:sz w:val="28"/>
          <w:szCs w:val="28"/>
          <w:lang w:val="uk-UA"/>
        </w:rPr>
        <w:t xml:space="preserve">голову правління </w:t>
      </w:r>
      <w:r>
        <w:rPr>
          <w:sz w:val="28"/>
          <w:szCs w:val="28"/>
          <w:lang w:val="uk-UA"/>
        </w:rPr>
        <w:t xml:space="preserve">на підставі протоколу загальних зборів </w:t>
      </w:r>
      <w:r w:rsidR="00DF41FB">
        <w:rPr>
          <w:sz w:val="28"/>
          <w:szCs w:val="28"/>
          <w:lang w:val="uk-UA"/>
        </w:rPr>
        <w:t xml:space="preserve">в разі делегування </w:t>
      </w:r>
      <w:r>
        <w:rPr>
          <w:sz w:val="28"/>
          <w:szCs w:val="28"/>
          <w:lang w:val="uk-UA"/>
        </w:rPr>
        <w:t xml:space="preserve">такого </w:t>
      </w:r>
      <w:r w:rsidR="00DF41FB">
        <w:rPr>
          <w:sz w:val="28"/>
          <w:szCs w:val="28"/>
          <w:lang w:val="uk-UA"/>
        </w:rPr>
        <w:t>права загальними зборами;</w:t>
      </w:r>
    </w:p>
    <w:p w:rsidR="009B0E0C" w:rsidRDefault="00716F79" w:rsidP="00942CFF">
      <w:pPr>
        <w:numPr>
          <w:ilvl w:val="0"/>
          <w:numId w:val="5"/>
        </w:numPr>
        <w:jc w:val="both"/>
        <w:rPr>
          <w:sz w:val="28"/>
          <w:szCs w:val="28"/>
          <w:lang w:val="uk-UA"/>
        </w:rPr>
      </w:pPr>
      <w:r>
        <w:rPr>
          <w:sz w:val="28"/>
          <w:szCs w:val="28"/>
          <w:lang w:val="uk-UA"/>
        </w:rPr>
        <w:t xml:space="preserve">контролює </w:t>
      </w:r>
      <w:r w:rsidR="009B0E0C">
        <w:rPr>
          <w:sz w:val="28"/>
          <w:szCs w:val="28"/>
          <w:lang w:val="uk-UA"/>
        </w:rPr>
        <w:t xml:space="preserve">роботи по будівництву будівель і споруд загального користування, </w:t>
      </w:r>
      <w:r w:rsidR="00A65630">
        <w:rPr>
          <w:sz w:val="28"/>
          <w:szCs w:val="28"/>
          <w:lang w:val="uk-UA"/>
        </w:rPr>
        <w:t xml:space="preserve">інфраструктури </w:t>
      </w:r>
      <w:proofErr w:type="spellStart"/>
      <w:r w:rsidR="00A65630">
        <w:rPr>
          <w:sz w:val="28"/>
          <w:szCs w:val="28"/>
          <w:lang w:val="uk-UA"/>
        </w:rPr>
        <w:t>енерго-</w:t>
      </w:r>
      <w:proofErr w:type="spellEnd"/>
      <w:r w:rsidR="00A65630">
        <w:rPr>
          <w:sz w:val="28"/>
          <w:szCs w:val="28"/>
          <w:lang w:val="uk-UA"/>
        </w:rPr>
        <w:t xml:space="preserve"> та водопостачання, доріг</w:t>
      </w:r>
      <w:r w:rsidR="009B0E0C">
        <w:rPr>
          <w:sz w:val="28"/>
          <w:szCs w:val="28"/>
          <w:lang w:val="uk-UA"/>
        </w:rPr>
        <w:t xml:space="preserve">, </w:t>
      </w:r>
      <w:r w:rsidR="00174525">
        <w:rPr>
          <w:sz w:val="28"/>
          <w:szCs w:val="28"/>
          <w:lang w:val="uk-UA"/>
        </w:rPr>
        <w:t xml:space="preserve">благоустрою вулиць, </w:t>
      </w:r>
      <w:r w:rsidR="009B0E0C">
        <w:rPr>
          <w:sz w:val="28"/>
          <w:szCs w:val="28"/>
          <w:lang w:val="uk-UA"/>
        </w:rPr>
        <w:t>тощо;</w:t>
      </w:r>
    </w:p>
    <w:p w:rsidR="009B0E0C" w:rsidRDefault="009B0E0C" w:rsidP="00942CFF">
      <w:pPr>
        <w:numPr>
          <w:ilvl w:val="0"/>
          <w:numId w:val="5"/>
        </w:numPr>
        <w:jc w:val="both"/>
        <w:rPr>
          <w:sz w:val="28"/>
          <w:szCs w:val="28"/>
          <w:lang w:val="uk-UA"/>
        </w:rPr>
      </w:pPr>
      <w:r>
        <w:rPr>
          <w:sz w:val="28"/>
          <w:szCs w:val="28"/>
          <w:lang w:val="uk-UA"/>
        </w:rPr>
        <w:t>з</w:t>
      </w:r>
      <w:r w:rsidRPr="009B0E0C">
        <w:rPr>
          <w:sz w:val="28"/>
          <w:szCs w:val="28"/>
          <w:lang w:val="uk-UA"/>
        </w:rPr>
        <w:t xml:space="preserve">дійснює контроль за виконанням членами </w:t>
      </w:r>
      <w:r w:rsidRPr="009B0E0C">
        <w:rPr>
          <w:i/>
          <w:sz w:val="28"/>
          <w:szCs w:val="28"/>
          <w:lang w:val="uk-UA"/>
        </w:rPr>
        <w:t>Товариства</w:t>
      </w:r>
      <w:r w:rsidRPr="009B0E0C">
        <w:rPr>
          <w:sz w:val="28"/>
          <w:szCs w:val="28"/>
          <w:lang w:val="uk-UA"/>
        </w:rPr>
        <w:t xml:space="preserve"> чинного законодавства, </w:t>
      </w:r>
      <w:r w:rsidRPr="009B0E0C">
        <w:rPr>
          <w:i/>
          <w:sz w:val="28"/>
          <w:szCs w:val="28"/>
          <w:lang w:val="uk-UA"/>
        </w:rPr>
        <w:t>Статуту</w:t>
      </w:r>
      <w:r w:rsidRPr="009B0E0C">
        <w:rPr>
          <w:sz w:val="28"/>
          <w:szCs w:val="28"/>
          <w:lang w:val="uk-UA"/>
        </w:rPr>
        <w:t xml:space="preserve"> та Правил внутрішнього розпорядку </w:t>
      </w:r>
      <w:r w:rsidRPr="009B0E0C">
        <w:rPr>
          <w:i/>
          <w:sz w:val="28"/>
          <w:szCs w:val="28"/>
          <w:lang w:val="uk-UA"/>
        </w:rPr>
        <w:t>Товариства</w:t>
      </w:r>
      <w:r>
        <w:rPr>
          <w:sz w:val="28"/>
          <w:szCs w:val="28"/>
          <w:lang w:val="uk-UA"/>
        </w:rPr>
        <w:t>;</w:t>
      </w:r>
    </w:p>
    <w:p w:rsidR="00E0532E" w:rsidRPr="00E0532E" w:rsidRDefault="00E0532E" w:rsidP="00E0532E">
      <w:pPr>
        <w:numPr>
          <w:ilvl w:val="0"/>
          <w:numId w:val="5"/>
        </w:numPr>
        <w:jc w:val="both"/>
        <w:rPr>
          <w:sz w:val="28"/>
          <w:szCs w:val="28"/>
          <w:lang w:val="uk-UA"/>
        </w:rPr>
      </w:pPr>
      <w:r>
        <w:rPr>
          <w:sz w:val="28"/>
          <w:szCs w:val="28"/>
          <w:lang w:val="uk-UA"/>
        </w:rPr>
        <w:t>о</w:t>
      </w:r>
      <w:r w:rsidRPr="00E0532E">
        <w:rPr>
          <w:sz w:val="28"/>
          <w:szCs w:val="28"/>
          <w:lang w:val="uk-UA"/>
        </w:rPr>
        <w:t>рганіз</w:t>
      </w:r>
      <w:r>
        <w:rPr>
          <w:sz w:val="28"/>
          <w:szCs w:val="28"/>
          <w:lang w:val="uk-UA"/>
        </w:rPr>
        <w:t>ов</w:t>
      </w:r>
      <w:r w:rsidRPr="00E0532E">
        <w:rPr>
          <w:sz w:val="28"/>
          <w:szCs w:val="28"/>
          <w:lang w:val="uk-UA"/>
        </w:rPr>
        <w:t xml:space="preserve">ує роботи по проведенню агротехнічних заходів, боротьбі з шкідниками і хворобами дерев, плодово-ягідних насаджень, проводить інші заходи, пов'язані з наданням послуг членам </w:t>
      </w:r>
      <w:r w:rsidRPr="00E0532E">
        <w:rPr>
          <w:i/>
          <w:sz w:val="28"/>
          <w:szCs w:val="28"/>
          <w:lang w:val="uk-UA"/>
        </w:rPr>
        <w:t>Товариства</w:t>
      </w:r>
      <w:r>
        <w:rPr>
          <w:sz w:val="28"/>
          <w:szCs w:val="28"/>
          <w:lang w:val="uk-UA"/>
        </w:rPr>
        <w:t>;</w:t>
      </w:r>
    </w:p>
    <w:p w:rsidR="00E0532E" w:rsidRPr="00E0532E" w:rsidRDefault="00E0532E" w:rsidP="00E0532E">
      <w:pPr>
        <w:numPr>
          <w:ilvl w:val="0"/>
          <w:numId w:val="5"/>
        </w:numPr>
        <w:jc w:val="both"/>
        <w:rPr>
          <w:sz w:val="28"/>
          <w:szCs w:val="28"/>
          <w:lang w:val="uk-UA"/>
        </w:rPr>
      </w:pPr>
      <w:r>
        <w:rPr>
          <w:sz w:val="28"/>
          <w:szCs w:val="28"/>
          <w:lang w:val="uk-UA"/>
        </w:rPr>
        <w:t>о</w:t>
      </w:r>
      <w:r w:rsidRPr="00E0532E">
        <w:rPr>
          <w:sz w:val="28"/>
          <w:szCs w:val="28"/>
          <w:lang w:val="uk-UA"/>
        </w:rPr>
        <w:t>рганіз</w:t>
      </w:r>
      <w:r>
        <w:rPr>
          <w:sz w:val="28"/>
          <w:szCs w:val="28"/>
          <w:lang w:val="uk-UA"/>
        </w:rPr>
        <w:t>ов</w:t>
      </w:r>
      <w:r w:rsidRPr="00E0532E">
        <w:rPr>
          <w:sz w:val="28"/>
          <w:szCs w:val="28"/>
          <w:lang w:val="uk-UA"/>
        </w:rPr>
        <w:t xml:space="preserve">ує охорону будівель, насаджень та майна </w:t>
      </w:r>
      <w:r w:rsidRPr="00E0532E">
        <w:rPr>
          <w:i/>
          <w:sz w:val="28"/>
          <w:szCs w:val="28"/>
          <w:lang w:val="uk-UA"/>
        </w:rPr>
        <w:t>Товариства</w:t>
      </w:r>
      <w:r>
        <w:rPr>
          <w:sz w:val="28"/>
          <w:szCs w:val="28"/>
          <w:lang w:val="uk-UA"/>
        </w:rPr>
        <w:t>;</w:t>
      </w:r>
    </w:p>
    <w:p w:rsidR="009B0E0C" w:rsidRDefault="00E0532E" w:rsidP="00E0532E">
      <w:pPr>
        <w:numPr>
          <w:ilvl w:val="0"/>
          <w:numId w:val="5"/>
        </w:numPr>
        <w:jc w:val="both"/>
        <w:rPr>
          <w:sz w:val="28"/>
          <w:szCs w:val="28"/>
          <w:lang w:val="uk-UA"/>
        </w:rPr>
      </w:pPr>
      <w:r>
        <w:rPr>
          <w:sz w:val="28"/>
          <w:szCs w:val="28"/>
          <w:lang w:val="uk-UA"/>
        </w:rPr>
        <w:t>з</w:t>
      </w:r>
      <w:r w:rsidRPr="00E0532E">
        <w:rPr>
          <w:sz w:val="28"/>
          <w:szCs w:val="28"/>
          <w:lang w:val="uk-UA"/>
        </w:rPr>
        <w:t xml:space="preserve">дійснює контроль за своєчасною оплатою членами </w:t>
      </w:r>
      <w:r w:rsidRPr="00E0532E">
        <w:rPr>
          <w:i/>
          <w:sz w:val="28"/>
          <w:szCs w:val="28"/>
          <w:lang w:val="uk-UA"/>
        </w:rPr>
        <w:t>Товариства</w:t>
      </w:r>
      <w:r w:rsidRPr="00E0532E">
        <w:rPr>
          <w:sz w:val="28"/>
          <w:szCs w:val="28"/>
          <w:lang w:val="uk-UA"/>
        </w:rPr>
        <w:t xml:space="preserve"> </w:t>
      </w:r>
      <w:r>
        <w:rPr>
          <w:sz w:val="28"/>
          <w:szCs w:val="28"/>
          <w:lang w:val="uk-UA"/>
        </w:rPr>
        <w:t>встановлених внесків і платежів;</w:t>
      </w:r>
    </w:p>
    <w:p w:rsidR="00E0532E" w:rsidRDefault="002C765B" w:rsidP="00E0532E">
      <w:pPr>
        <w:numPr>
          <w:ilvl w:val="0"/>
          <w:numId w:val="5"/>
        </w:numPr>
        <w:jc w:val="both"/>
        <w:rPr>
          <w:sz w:val="28"/>
          <w:szCs w:val="28"/>
          <w:lang w:val="uk-UA"/>
        </w:rPr>
      </w:pPr>
      <w:r>
        <w:rPr>
          <w:sz w:val="28"/>
          <w:szCs w:val="28"/>
          <w:lang w:val="uk-UA"/>
        </w:rPr>
        <w:t xml:space="preserve">розглядає заяви на переоформлення земельних ділянок, скарги членів </w:t>
      </w:r>
      <w:r w:rsidRPr="00E0532E">
        <w:rPr>
          <w:i/>
          <w:sz w:val="28"/>
          <w:szCs w:val="28"/>
          <w:lang w:val="uk-UA"/>
        </w:rPr>
        <w:t>Товариства</w:t>
      </w:r>
      <w:r>
        <w:rPr>
          <w:sz w:val="28"/>
          <w:szCs w:val="28"/>
          <w:lang w:val="uk-UA"/>
        </w:rPr>
        <w:t xml:space="preserve"> та інші питання;</w:t>
      </w:r>
    </w:p>
    <w:p w:rsidR="002C765B" w:rsidRDefault="003F3BDE" w:rsidP="00E0532E">
      <w:pPr>
        <w:numPr>
          <w:ilvl w:val="0"/>
          <w:numId w:val="5"/>
        </w:numPr>
        <w:jc w:val="both"/>
        <w:rPr>
          <w:sz w:val="28"/>
          <w:szCs w:val="28"/>
          <w:lang w:val="uk-UA"/>
        </w:rPr>
      </w:pPr>
      <w:r>
        <w:rPr>
          <w:sz w:val="28"/>
          <w:szCs w:val="28"/>
          <w:lang w:val="uk-UA"/>
        </w:rPr>
        <w:t xml:space="preserve">виносить питання на розгляд </w:t>
      </w:r>
      <w:r w:rsidRPr="003F3BDE">
        <w:rPr>
          <w:i/>
          <w:sz w:val="28"/>
          <w:szCs w:val="28"/>
          <w:lang w:val="uk-UA"/>
        </w:rPr>
        <w:t>Зборів</w:t>
      </w:r>
      <w:r>
        <w:rPr>
          <w:sz w:val="28"/>
          <w:szCs w:val="28"/>
          <w:lang w:val="uk-UA"/>
        </w:rPr>
        <w:t>;</w:t>
      </w:r>
    </w:p>
    <w:p w:rsidR="00471160" w:rsidRDefault="00471160" w:rsidP="00E0532E">
      <w:pPr>
        <w:numPr>
          <w:ilvl w:val="0"/>
          <w:numId w:val="5"/>
        </w:numPr>
        <w:jc w:val="both"/>
        <w:rPr>
          <w:sz w:val="28"/>
          <w:szCs w:val="28"/>
          <w:lang w:val="uk-UA"/>
        </w:rPr>
      </w:pPr>
      <w:r>
        <w:rPr>
          <w:sz w:val="28"/>
          <w:szCs w:val="28"/>
          <w:lang w:val="uk-UA"/>
        </w:rPr>
        <w:t>самостійно визначає регламент роботи;</w:t>
      </w:r>
    </w:p>
    <w:p w:rsidR="00F97383" w:rsidRDefault="00F97383" w:rsidP="00E0532E">
      <w:pPr>
        <w:numPr>
          <w:ilvl w:val="0"/>
          <w:numId w:val="5"/>
        </w:numPr>
        <w:jc w:val="both"/>
        <w:rPr>
          <w:sz w:val="28"/>
          <w:szCs w:val="28"/>
          <w:lang w:val="uk-UA"/>
        </w:rPr>
      </w:pPr>
      <w:r>
        <w:rPr>
          <w:sz w:val="28"/>
          <w:szCs w:val="28"/>
          <w:lang w:val="uk-UA"/>
        </w:rPr>
        <w:t>приймає рішення простою більшістю голосів;</w:t>
      </w:r>
    </w:p>
    <w:p w:rsidR="00F97383" w:rsidRDefault="00F97383" w:rsidP="00E0532E">
      <w:pPr>
        <w:numPr>
          <w:ilvl w:val="0"/>
          <w:numId w:val="5"/>
        </w:numPr>
        <w:jc w:val="both"/>
        <w:rPr>
          <w:sz w:val="28"/>
          <w:szCs w:val="28"/>
          <w:lang w:val="uk-UA"/>
        </w:rPr>
      </w:pPr>
      <w:r>
        <w:rPr>
          <w:sz w:val="28"/>
          <w:szCs w:val="28"/>
          <w:lang w:val="uk-UA"/>
        </w:rPr>
        <w:t>засідання правління право</w:t>
      </w:r>
      <w:r w:rsidR="00B708AF">
        <w:rPr>
          <w:sz w:val="28"/>
          <w:szCs w:val="28"/>
          <w:lang w:val="uk-UA"/>
        </w:rPr>
        <w:t>мірне</w:t>
      </w:r>
      <w:r>
        <w:rPr>
          <w:sz w:val="28"/>
          <w:szCs w:val="28"/>
          <w:lang w:val="uk-UA"/>
        </w:rPr>
        <w:t>, якщо на ньому присутні більше половини членів правління;</w:t>
      </w:r>
    </w:p>
    <w:p w:rsidR="00936394" w:rsidRDefault="00936394" w:rsidP="00E0532E">
      <w:pPr>
        <w:numPr>
          <w:ilvl w:val="0"/>
          <w:numId w:val="5"/>
        </w:numPr>
        <w:jc w:val="both"/>
        <w:rPr>
          <w:sz w:val="28"/>
          <w:szCs w:val="28"/>
          <w:lang w:val="uk-UA"/>
        </w:rPr>
      </w:pPr>
      <w:r>
        <w:rPr>
          <w:sz w:val="28"/>
          <w:szCs w:val="28"/>
          <w:lang w:val="uk-UA"/>
        </w:rPr>
        <w:t>рішення правління правомірне в разі його оформлення письмовим протоколом з підписами поіменного голосування кожного присутнього члена правління по кожному пункту - «за», «проти» або «утримався»</w:t>
      </w:r>
      <w:r w:rsidR="00B00C49">
        <w:rPr>
          <w:sz w:val="28"/>
          <w:szCs w:val="28"/>
          <w:lang w:val="uk-UA"/>
        </w:rPr>
        <w:t xml:space="preserve">, підписи голосуючих завіряються печаткою </w:t>
      </w:r>
      <w:r w:rsidR="00B00C49" w:rsidRPr="00624762">
        <w:rPr>
          <w:i/>
          <w:sz w:val="28"/>
          <w:szCs w:val="28"/>
          <w:lang w:val="uk-UA"/>
        </w:rPr>
        <w:t>Товариства</w:t>
      </w:r>
      <w:r w:rsidR="00B00C49">
        <w:rPr>
          <w:sz w:val="28"/>
          <w:szCs w:val="28"/>
          <w:lang w:val="uk-UA"/>
        </w:rPr>
        <w:t>, або об</w:t>
      </w:r>
      <w:r w:rsidR="00B00C49" w:rsidRPr="004C4123">
        <w:rPr>
          <w:sz w:val="28"/>
          <w:szCs w:val="28"/>
        </w:rPr>
        <w:t>’</w:t>
      </w:r>
      <w:r w:rsidR="00B00C49">
        <w:rPr>
          <w:sz w:val="28"/>
          <w:szCs w:val="28"/>
          <w:lang w:val="uk-UA"/>
        </w:rPr>
        <w:t>єднання, нотаріусом, або іншим уповноваженим органом або організацією</w:t>
      </w:r>
      <w:r>
        <w:rPr>
          <w:sz w:val="28"/>
          <w:szCs w:val="28"/>
          <w:lang w:val="uk-UA"/>
        </w:rPr>
        <w:t>;</w:t>
      </w:r>
    </w:p>
    <w:p w:rsidR="002A4772" w:rsidRDefault="00286CF1" w:rsidP="00E0532E">
      <w:pPr>
        <w:numPr>
          <w:ilvl w:val="0"/>
          <w:numId w:val="5"/>
        </w:numPr>
        <w:jc w:val="both"/>
        <w:rPr>
          <w:sz w:val="28"/>
          <w:szCs w:val="28"/>
          <w:lang w:val="uk-UA"/>
        </w:rPr>
      </w:pPr>
      <w:r>
        <w:rPr>
          <w:sz w:val="28"/>
          <w:szCs w:val="28"/>
          <w:lang w:val="uk-UA"/>
        </w:rPr>
        <w:t xml:space="preserve">правління </w:t>
      </w:r>
      <w:r w:rsidR="002A4772">
        <w:rPr>
          <w:sz w:val="28"/>
          <w:szCs w:val="28"/>
          <w:lang w:val="uk-UA"/>
        </w:rPr>
        <w:t>виконує свої обов’язки на громадських засадах</w:t>
      </w:r>
      <w:r w:rsidR="008B15D9">
        <w:rPr>
          <w:sz w:val="28"/>
          <w:szCs w:val="28"/>
          <w:lang w:val="uk-UA"/>
        </w:rPr>
        <w:t xml:space="preserve"> </w:t>
      </w:r>
      <w:r w:rsidR="008F04A2">
        <w:rPr>
          <w:sz w:val="28"/>
          <w:szCs w:val="28"/>
          <w:lang w:val="uk-UA"/>
        </w:rPr>
        <w:t>(</w:t>
      </w:r>
      <w:r w:rsidR="008B15D9">
        <w:rPr>
          <w:sz w:val="28"/>
          <w:szCs w:val="28"/>
          <w:lang w:val="uk-UA"/>
        </w:rPr>
        <w:t>крім голови правління</w:t>
      </w:r>
      <w:r w:rsidR="008F04A2">
        <w:rPr>
          <w:sz w:val="28"/>
          <w:szCs w:val="28"/>
          <w:lang w:val="uk-UA"/>
        </w:rPr>
        <w:t>)</w:t>
      </w:r>
      <w:r w:rsidR="006C1529">
        <w:rPr>
          <w:sz w:val="28"/>
          <w:szCs w:val="28"/>
          <w:lang w:val="uk-UA"/>
        </w:rPr>
        <w:t xml:space="preserve"> </w:t>
      </w:r>
      <w:r w:rsidR="006C1529" w:rsidRPr="006C1529">
        <w:rPr>
          <w:sz w:val="28"/>
          <w:szCs w:val="28"/>
          <w:lang w:val="uk-UA"/>
        </w:rPr>
        <w:t>або за платню згідно із рішенням Загальних зборів</w:t>
      </w:r>
      <w:r w:rsidR="00E77E09">
        <w:rPr>
          <w:sz w:val="28"/>
          <w:szCs w:val="28"/>
          <w:lang w:val="uk-UA"/>
        </w:rPr>
        <w:t>;</w:t>
      </w:r>
    </w:p>
    <w:p w:rsidR="00E77E09" w:rsidRDefault="00E77E09" w:rsidP="00E0532E">
      <w:pPr>
        <w:numPr>
          <w:ilvl w:val="0"/>
          <w:numId w:val="5"/>
        </w:numPr>
        <w:jc w:val="both"/>
        <w:rPr>
          <w:sz w:val="28"/>
          <w:szCs w:val="28"/>
          <w:lang w:val="uk-UA"/>
        </w:rPr>
      </w:pPr>
      <w:r w:rsidRPr="00E77E09">
        <w:rPr>
          <w:sz w:val="28"/>
          <w:szCs w:val="28"/>
          <w:lang w:val="uk-UA"/>
        </w:rPr>
        <w:t xml:space="preserve">несе відповідальність за збереження майна, коштів </w:t>
      </w:r>
      <w:r w:rsidRPr="00D630B1">
        <w:rPr>
          <w:i/>
          <w:sz w:val="28"/>
          <w:szCs w:val="28"/>
          <w:lang w:val="uk-UA"/>
        </w:rPr>
        <w:t>Товариства</w:t>
      </w:r>
      <w:r w:rsidRPr="00E77E09">
        <w:rPr>
          <w:sz w:val="28"/>
          <w:szCs w:val="28"/>
          <w:lang w:val="uk-UA"/>
        </w:rPr>
        <w:t xml:space="preserve"> та за оформлення нових документів, необхідних для життєдіяльності </w:t>
      </w:r>
      <w:r w:rsidRPr="00D630B1">
        <w:rPr>
          <w:i/>
          <w:sz w:val="28"/>
          <w:szCs w:val="28"/>
          <w:lang w:val="uk-UA"/>
        </w:rPr>
        <w:t>Товариства</w:t>
      </w:r>
      <w:r w:rsidR="00213F3B">
        <w:rPr>
          <w:sz w:val="28"/>
          <w:szCs w:val="28"/>
          <w:lang w:val="uk-UA"/>
        </w:rPr>
        <w:t>;</w:t>
      </w:r>
    </w:p>
    <w:p w:rsidR="00213F3B" w:rsidRDefault="00286CF1" w:rsidP="00213F3B">
      <w:pPr>
        <w:numPr>
          <w:ilvl w:val="0"/>
          <w:numId w:val="5"/>
        </w:numPr>
        <w:jc w:val="both"/>
        <w:rPr>
          <w:sz w:val="28"/>
          <w:szCs w:val="28"/>
          <w:lang w:val="uk-UA"/>
        </w:rPr>
      </w:pPr>
      <w:r>
        <w:rPr>
          <w:sz w:val="28"/>
          <w:szCs w:val="28"/>
          <w:lang w:val="uk-UA"/>
        </w:rPr>
        <w:t>п</w:t>
      </w:r>
      <w:r w:rsidR="00213F3B" w:rsidRPr="00213F3B">
        <w:rPr>
          <w:sz w:val="28"/>
          <w:szCs w:val="28"/>
          <w:lang w:val="uk-UA"/>
        </w:rPr>
        <w:t xml:space="preserve">равління може наймати виконавчого директора  для </w:t>
      </w:r>
      <w:r w:rsidR="00624762">
        <w:rPr>
          <w:sz w:val="28"/>
          <w:szCs w:val="28"/>
          <w:lang w:val="uk-UA"/>
        </w:rPr>
        <w:t xml:space="preserve">оперативного   управління   діяльністю   кооперативу.   Виконавчий директор не може бути членом </w:t>
      </w:r>
      <w:r w:rsidR="00A66D60" w:rsidRPr="00A66D60">
        <w:rPr>
          <w:i/>
          <w:sz w:val="28"/>
          <w:szCs w:val="28"/>
          <w:lang w:val="uk-UA"/>
        </w:rPr>
        <w:t>Товариства</w:t>
      </w:r>
      <w:r w:rsidR="00624762">
        <w:rPr>
          <w:sz w:val="28"/>
          <w:szCs w:val="28"/>
          <w:lang w:val="uk-UA"/>
        </w:rPr>
        <w:t>.  Виконавчий директор виконує свої функції на умовах контракту, який   укладає  з  ним  правління  кооперативу,  формує  виконавчу дирекцію  та   виконує   функції,  делеговані   йому   правлінням кооперативу.   Виконавчий директор   несе  персональну відповідальність за виконання покладених на нього обов'язків, визначених контрактом та статутом</w:t>
      </w:r>
      <w:r w:rsidR="00EB0C27">
        <w:rPr>
          <w:sz w:val="28"/>
          <w:szCs w:val="28"/>
          <w:lang w:val="uk-UA"/>
        </w:rPr>
        <w:t xml:space="preserve"> </w:t>
      </w:r>
      <w:r w:rsidR="00A66D60" w:rsidRPr="00A66D60">
        <w:rPr>
          <w:i/>
          <w:sz w:val="28"/>
          <w:szCs w:val="28"/>
          <w:lang w:val="uk-UA"/>
        </w:rPr>
        <w:t>Товариства</w:t>
      </w:r>
      <w:r w:rsidR="00B371DD">
        <w:rPr>
          <w:sz w:val="28"/>
          <w:szCs w:val="28"/>
          <w:lang w:val="uk-UA"/>
        </w:rPr>
        <w:t>;</w:t>
      </w:r>
    </w:p>
    <w:p w:rsidR="00B371DD" w:rsidRPr="00213F3B" w:rsidRDefault="00B371DD" w:rsidP="00213F3B">
      <w:pPr>
        <w:numPr>
          <w:ilvl w:val="0"/>
          <w:numId w:val="5"/>
        </w:numPr>
        <w:jc w:val="both"/>
        <w:rPr>
          <w:sz w:val="28"/>
          <w:szCs w:val="28"/>
          <w:lang w:val="uk-UA"/>
        </w:rPr>
      </w:pPr>
      <w:r w:rsidRPr="00F15091">
        <w:rPr>
          <w:sz w:val="28"/>
          <w:szCs w:val="28"/>
          <w:lang w:val="uk-UA"/>
        </w:rPr>
        <w:lastRenderedPageBreak/>
        <w:t>Голова правління може написати заяву на ім’я правління про звільнення його за власним бажанням із займаної ним посади</w:t>
      </w:r>
      <w:r>
        <w:rPr>
          <w:sz w:val="28"/>
          <w:szCs w:val="28"/>
          <w:lang w:val="uk-UA"/>
        </w:rPr>
        <w:t xml:space="preserve">. Голова правління </w:t>
      </w:r>
      <w:r w:rsidRPr="00B371DD">
        <w:rPr>
          <w:i/>
          <w:sz w:val="28"/>
          <w:szCs w:val="28"/>
          <w:lang w:val="uk-UA"/>
        </w:rPr>
        <w:t>Товариства</w:t>
      </w:r>
      <w:r>
        <w:rPr>
          <w:sz w:val="28"/>
          <w:szCs w:val="28"/>
          <w:lang w:val="uk-UA"/>
        </w:rPr>
        <w:t xml:space="preserve"> може бути призначений із членів </w:t>
      </w:r>
      <w:r w:rsidRPr="00B371DD">
        <w:rPr>
          <w:i/>
          <w:sz w:val="28"/>
          <w:szCs w:val="28"/>
          <w:lang w:val="uk-UA"/>
        </w:rPr>
        <w:t>Товариства</w:t>
      </w:r>
      <w:r>
        <w:rPr>
          <w:sz w:val="28"/>
          <w:szCs w:val="28"/>
          <w:lang w:val="uk-UA"/>
        </w:rPr>
        <w:t xml:space="preserve"> на засіданні Правління </w:t>
      </w:r>
      <w:r w:rsidRPr="00B371DD">
        <w:rPr>
          <w:i/>
          <w:sz w:val="28"/>
          <w:szCs w:val="28"/>
          <w:lang w:val="uk-UA"/>
        </w:rPr>
        <w:t>Товариства</w:t>
      </w:r>
      <w:r>
        <w:rPr>
          <w:sz w:val="28"/>
          <w:szCs w:val="28"/>
          <w:lang w:val="uk-UA"/>
        </w:rPr>
        <w:t xml:space="preserve"> в складі не менше 2/3 чисельності Правління.</w:t>
      </w:r>
    </w:p>
    <w:p w:rsidR="00AE2FBD" w:rsidRDefault="00AE2FBD" w:rsidP="00AE2FBD">
      <w:pPr>
        <w:ind w:left="357"/>
        <w:jc w:val="both"/>
        <w:rPr>
          <w:sz w:val="28"/>
          <w:szCs w:val="28"/>
          <w:lang w:val="uk-UA"/>
        </w:rPr>
      </w:pPr>
    </w:p>
    <w:p w:rsidR="00AE2FBD" w:rsidRDefault="00AE2FBD" w:rsidP="00AE2FBD">
      <w:pPr>
        <w:numPr>
          <w:ilvl w:val="1"/>
          <w:numId w:val="1"/>
        </w:numPr>
        <w:ind w:left="357" w:firstLine="567"/>
        <w:jc w:val="both"/>
        <w:rPr>
          <w:sz w:val="28"/>
          <w:szCs w:val="28"/>
          <w:lang w:val="uk-UA"/>
        </w:rPr>
      </w:pPr>
      <w:r>
        <w:rPr>
          <w:sz w:val="28"/>
          <w:szCs w:val="28"/>
          <w:lang w:val="uk-UA"/>
        </w:rPr>
        <w:t>Голова п</w:t>
      </w:r>
      <w:r w:rsidRPr="00A50AB7">
        <w:rPr>
          <w:sz w:val="28"/>
          <w:szCs w:val="28"/>
          <w:lang w:val="uk-UA"/>
        </w:rPr>
        <w:t xml:space="preserve">равління </w:t>
      </w:r>
      <w:r w:rsidRPr="00A50AB7">
        <w:rPr>
          <w:i/>
          <w:sz w:val="28"/>
          <w:szCs w:val="28"/>
          <w:lang w:val="uk-UA"/>
        </w:rPr>
        <w:t>Товариства</w:t>
      </w:r>
      <w:r w:rsidRPr="00A50AB7">
        <w:rPr>
          <w:sz w:val="28"/>
          <w:szCs w:val="28"/>
          <w:lang w:val="uk-UA"/>
        </w:rPr>
        <w:t>:</w:t>
      </w:r>
    </w:p>
    <w:p w:rsidR="00AE2FBD" w:rsidRDefault="00E11F69" w:rsidP="0023088E">
      <w:pPr>
        <w:numPr>
          <w:ilvl w:val="0"/>
          <w:numId w:val="5"/>
        </w:numPr>
        <w:jc w:val="both"/>
        <w:rPr>
          <w:sz w:val="28"/>
          <w:szCs w:val="28"/>
          <w:lang w:val="uk-UA"/>
        </w:rPr>
      </w:pPr>
      <w:r>
        <w:rPr>
          <w:sz w:val="28"/>
          <w:szCs w:val="28"/>
          <w:lang w:val="uk-UA"/>
        </w:rPr>
        <w:t xml:space="preserve">здійснює поточне керівництво діяльністю </w:t>
      </w:r>
      <w:r w:rsidRPr="00A50AB7">
        <w:rPr>
          <w:i/>
          <w:sz w:val="28"/>
          <w:szCs w:val="28"/>
          <w:lang w:val="uk-UA"/>
        </w:rPr>
        <w:t>Товариства</w:t>
      </w:r>
      <w:r>
        <w:rPr>
          <w:sz w:val="28"/>
          <w:szCs w:val="28"/>
          <w:lang w:val="uk-UA"/>
        </w:rPr>
        <w:t xml:space="preserve">, </w:t>
      </w:r>
      <w:r w:rsidR="00596F25" w:rsidRPr="00596F25">
        <w:rPr>
          <w:sz w:val="28"/>
          <w:szCs w:val="28"/>
          <w:lang w:val="uk-UA"/>
        </w:rPr>
        <w:t xml:space="preserve">забезпечує виконання рішень </w:t>
      </w:r>
      <w:r w:rsidR="00596F25" w:rsidRPr="00596F25">
        <w:rPr>
          <w:i/>
          <w:sz w:val="28"/>
          <w:szCs w:val="28"/>
          <w:lang w:val="uk-UA"/>
        </w:rPr>
        <w:t>Зборів</w:t>
      </w:r>
      <w:r w:rsidR="00596F25" w:rsidRPr="00596F25">
        <w:rPr>
          <w:sz w:val="28"/>
          <w:szCs w:val="28"/>
          <w:lang w:val="uk-UA"/>
        </w:rPr>
        <w:t xml:space="preserve"> і правління </w:t>
      </w:r>
      <w:r w:rsidR="00596F25" w:rsidRPr="00596F25">
        <w:rPr>
          <w:i/>
          <w:sz w:val="28"/>
          <w:szCs w:val="28"/>
          <w:lang w:val="uk-UA"/>
        </w:rPr>
        <w:t>Товариства</w:t>
      </w:r>
      <w:r w:rsidR="0023088E">
        <w:rPr>
          <w:sz w:val="28"/>
          <w:szCs w:val="28"/>
          <w:lang w:val="uk-UA"/>
        </w:rPr>
        <w:t>;</w:t>
      </w:r>
      <w:r w:rsidR="00596F25">
        <w:rPr>
          <w:sz w:val="28"/>
          <w:szCs w:val="28"/>
          <w:lang w:val="uk-UA"/>
        </w:rPr>
        <w:t xml:space="preserve"> </w:t>
      </w:r>
    </w:p>
    <w:p w:rsidR="0023088E" w:rsidRDefault="00965FBD" w:rsidP="0023088E">
      <w:pPr>
        <w:numPr>
          <w:ilvl w:val="0"/>
          <w:numId w:val="5"/>
        </w:numPr>
        <w:jc w:val="both"/>
        <w:rPr>
          <w:sz w:val="28"/>
          <w:szCs w:val="28"/>
          <w:lang w:val="uk-UA"/>
        </w:rPr>
      </w:pPr>
      <w:r w:rsidRPr="00965FBD">
        <w:rPr>
          <w:sz w:val="28"/>
          <w:szCs w:val="28"/>
          <w:lang w:val="uk-UA"/>
        </w:rPr>
        <w:t>має право першого підпису на фінансових документах</w:t>
      </w:r>
      <w:r w:rsidR="007C108B">
        <w:rPr>
          <w:sz w:val="28"/>
          <w:szCs w:val="28"/>
          <w:lang w:val="uk-UA"/>
        </w:rPr>
        <w:t>, відкриває банківські рахунки</w:t>
      </w:r>
      <w:r>
        <w:rPr>
          <w:sz w:val="28"/>
          <w:szCs w:val="28"/>
          <w:lang w:val="uk-UA"/>
        </w:rPr>
        <w:t>;</w:t>
      </w:r>
    </w:p>
    <w:p w:rsidR="009A6B12" w:rsidRDefault="009A6B12" w:rsidP="0023088E">
      <w:pPr>
        <w:numPr>
          <w:ilvl w:val="0"/>
          <w:numId w:val="5"/>
        </w:numPr>
        <w:jc w:val="both"/>
        <w:rPr>
          <w:sz w:val="28"/>
          <w:szCs w:val="28"/>
          <w:lang w:val="uk-UA"/>
        </w:rPr>
      </w:pPr>
      <w:r>
        <w:rPr>
          <w:sz w:val="28"/>
          <w:szCs w:val="28"/>
          <w:lang w:val="uk-UA"/>
        </w:rPr>
        <w:t>санкціонує внески та витрати</w:t>
      </w:r>
      <w:r w:rsidR="00716F79">
        <w:rPr>
          <w:sz w:val="28"/>
          <w:szCs w:val="28"/>
          <w:lang w:val="uk-UA"/>
        </w:rPr>
        <w:t xml:space="preserve"> в межах планового кошторису</w:t>
      </w:r>
      <w:r>
        <w:rPr>
          <w:sz w:val="28"/>
          <w:szCs w:val="28"/>
          <w:lang w:val="uk-UA"/>
        </w:rPr>
        <w:t>;</w:t>
      </w:r>
    </w:p>
    <w:p w:rsidR="00965FBD" w:rsidRDefault="00837B8C" w:rsidP="0023088E">
      <w:pPr>
        <w:numPr>
          <w:ilvl w:val="0"/>
          <w:numId w:val="5"/>
        </w:numPr>
        <w:jc w:val="both"/>
        <w:rPr>
          <w:sz w:val="28"/>
          <w:szCs w:val="28"/>
          <w:lang w:val="uk-UA"/>
        </w:rPr>
      </w:pPr>
      <w:r>
        <w:rPr>
          <w:sz w:val="28"/>
          <w:szCs w:val="28"/>
          <w:lang w:val="uk-UA"/>
        </w:rPr>
        <w:t xml:space="preserve">без довіреності представляє </w:t>
      </w:r>
      <w:r w:rsidRPr="00596F25">
        <w:rPr>
          <w:i/>
          <w:sz w:val="28"/>
          <w:szCs w:val="28"/>
          <w:lang w:val="uk-UA"/>
        </w:rPr>
        <w:t>Товариств</w:t>
      </w:r>
      <w:r>
        <w:rPr>
          <w:i/>
          <w:sz w:val="28"/>
          <w:szCs w:val="28"/>
          <w:lang w:val="uk-UA"/>
        </w:rPr>
        <w:t>о</w:t>
      </w:r>
      <w:r>
        <w:rPr>
          <w:sz w:val="28"/>
          <w:szCs w:val="28"/>
          <w:lang w:val="uk-UA"/>
        </w:rPr>
        <w:t xml:space="preserve"> в суді та інших установах та організаціях, від імені </w:t>
      </w:r>
      <w:r w:rsidRPr="00837B8C">
        <w:rPr>
          <w:i/>
          <w:sz w:val="28"/>
          <w:szCs w:val="28"/>
          <w:lang w:val="uk-UA"/>
        </w:rPr>
        <w:t>Товариства</w:t>
      </w:r>
      <w:r>
        <w:rPr>
          <w:sz w:val="28"/>
          <w:szCs w:val="28"/>
          <w:lang w:val="uk-UA"/>
        </w:rPr>
        <w:t xml:space="preserve"> укладає </w:t>
      </w:r>
      <w:r w:rsidR="00E00FA3">
        <w:rPr>
          <w:sz w:val="28"/>
          <w:szCs w:val="28"/>
          <w:lang w:val="uk-UA"/>
        </w:rPr>
        <w:t>правочини</w:t>
      </w:r>
      <w:r>
        <w:rPr>
          <w:sz w:val="28"/>
          <w:szCs w:val="28"/>
          <w:lang w:val="uk-UA"/>
        </w:rPr>
        <w:t xml:space="preserve"> з юридичними та фізичними особами</w:t>
      </w:r>
      <w:r w:rsidR="00CC3924">
        <w:rPr>
          <w:sz w:val="28"/>
          <w:szCs w:val="28"/>
          <w:lang w:val="uk-UA"/>
        </w:rPr>
        <w:t>, несе відповідальність за укладені договори</w:t>
      </w:r>
      <w:r>
        <w:rPr>
          <w:sz w:val="28"/>
          <w:szCs w:val="28"/>
          <w:lang w:val="uk-UA"/>
        </w:rPr>
        <w:t>;</w:t>
      </w:r>
    </w:p>
    <w:p w:rsidR="008A106C" w:rsidRDefault="00837B8C" w:rsidP="0023088E">
      <w:pPr>
        <w:numPr>
          <w:ilvl w:val="0"/>
          <w:numId w:val="5"/>
        </w:numPr>
        <w:jc w:val="both"/>
        <w:rPr>
          <w:sz w:val="28"/>
          <w:szCs w:val="28"/>
          <w:lang w:val="uk-UA"/>
        </w:rPr>
      </w:pPr>
      <w:r>
        <w:rPr>
          <w:sz w:val="28"/>
          <w:szCs w:val="28"/>
          <w:lang w:val="uk-UA"/>
        </w:rPr>
        <w:t>р</w:t>
      </w:r>
      <w:r w:rsidRPr="00837B8C">
        <w:rPr>
          <w:sz w:val="28"/>
          <w:szCs w:val="28"/>
          <w:lang w:val="uk-UA"/>
        </w:rPr>
        <w:t xml:space="preserve">озглядає зауваження, заяви і скарги членів і працівників </w:t>
      </w:r>
      <w:r w:rsidRPr="00837B8C">
        <w:rPr>
          <w:i/>
          <w:sz w:val="28"/>
          <w:szCs w:val="28"/>
          <w:lang w:val="uk-UA"/>
        </w:rPr>
        <w:t>Товариства</w:t>
      </w:r>
      <w:r w:rsidRPr="00837B8C">
        <w:rPr>
          <w:sz w:val="28"/>
          <w:szCs w:val="28"/>
          <w:lang w:val="uk-UA"/>
        </w:rPr>
        <w:t xml:space="preserve"> та вживає необхідні заходи</w:t>
      </w:r>
      <w:r w:rsidR="008A106C">
        <w:rPr>
          <w:sz w:val="28"/>
          <w:szCs w:val="28"/>
          <w:lang w:val="uk-UA"/>
        </w:rPr>
        <w:t>,</w:t>
      </w:r>
    </w:p>
    <w:p w:rsidR="00716F79" w:rsidRDefault="00716F79" w:rsidP="0023088E">
      <w:pPr>
        <w:numPr>
          <w:ilvl w:val="0"/>
          <w:numId w:val="5"/>
        </w:numPr>
        <w:jc w:val="both"/>
        <w:rPr>
          <w:sz w:val="28"/>
          <w:szCs w:val="28"/>
          <w:lang w:val="uk-UA"/>
        </w:rPr>
      </w:pPr>
      <w:r w:rsidRPr="00716F79">
        <w:rPr>
          <w:sz w:val="28"/>
          <w:szCs w:val="28"/>
          <w:lang w:val="uk-UA"/>
        </w:rPr>
        <w:t xml:space="preserve">забезпечує контроль своєчасного внесення </w:t>
      </w:r>
      <w:r>
        <w:rPr>
          <w:sz w:val="28"/>
          <w:szCs w:val="28"/>
          <w:lang w:val="uk-UA"/>
        </w:rPr>
        <w:t>членами</w:t>
      </w:r>
      <w:r w:rsidRPr="00716F79">
        <w:rPr>
          <w:sz w:val="28"/>
          <w:szCs w:val="28"/>
          <w:lang w:val="uk-UA"/>
        </w:rPr>
        <w:t xml:space="preserve"> встановлених платежів, дотриманням ними своїх зобов’язань</w:t>
      </w:r>
      <w:r>
        <w:rPr>
          <w:sz w:val="28"/>
          <w:szCs w:val="28"/>
          <w:lang w:val="uk-UA"/>
        </w:rPr>
        <w:t>,</w:t>
      </w:r>
    </w:p>
    <w:p w:rsidR="00F15091" w:rsidRPr="00B371DD" w:rsidRDefault="008A106C" w:rsidP="0023088E">
      <w:pPr>
        <w:numPr>
          <w:ilvl w:val="0"/>
          <w:numId w:val="5"/>
        </w:numPr>
        <w:jc w:val="both"/>
        <w:rPr>
          <w:sz w:val="28"/>
          <w:szCs w:val="28"/>
          <w:lang w:val="uk-UA"/>
        </w:rPr>
      </w:pPr>
      <w:r w:rsidRPr="00B371DD">
        <w:rPr>
          <w:sz w:val="28"/>
          <w:szCs w:val="28"/>
          <w:lang w:val="uk-UA"/>
        </w:rPr>
        <w:t xml:space="preserve">забезпечує зберігання </w:t>
      </w:r>
      <w:r w:rsidR="009A3AD5" w:rsidRPr="00B371DD">
        <w:rPr>
          <w:sz w:val="28"/>
          <w:szCs w:val="28"/>
          <w:lang w:val="uk-UA"/>
        </w:rPr>
        <w:t xml:space="preserve">печатки, штампу, </w:t>
      </w:r>
      <w:r w:rsidRPr="00B371DD">
        <w:rPr>
          <w:sz w:val="28"/>
          <w:szCs w:val="28"/>
          <w:lang w:val="uk-UA"/>
        </w:rPr>
        <w:t>статутних документів, протоколів і договорів, а також документів по штатному складу працівників, бухгалтерської документації, інших документів</w:t>
      </w:r>
      <w:r w:rsidR="00837B8C" w:rsidRPr="00B371DD">
        <w:rPr>
          <w:sz w:val="28"/>
          <w:szCs w:val="28"/>
          <w:lang w:val="uk-UA"/>
        </w:rPr>
        <w:t>.</w:t>
      </w:r>
    </w:p>
    <w:p w:rsidR="006F7DFF" w:rsidRDefault="006F7DFF" w:rsidP="006F7DFF">
      <w:pPr>
        <w:jc w:val="both"/>
        <w:rPr>
          <w:sz w:val="28"/>
          <w:szCs w:val="28"/>
          <w:lang w:val="uk-UA"/>
        </w:rPr>
      </w:pPr>
    </w:p>
    <w:p w:rsidR="006F7DFF" w:rsidRDefault="006F7DFF" w:rsidP="006F7DFF">
      <w:pPr>
        <w:numPr>
          <w:ilvl w:val="1"/>
          <w:numId w:val="1"/>
        </w:numPr>
        <w:ind w:left="357" w:firstLine="567"/>
        <w:jc w:val="both"/>
        <w:rPr>
          <w:sz w:val="28"/>
          <w:szCs w:val="28"/>
          <w:lang w:val="uk-UA"/>
        </w:rPr>
      </w:pPr>
      <w:r>
        <w:rPr>
          <w:sz w:val="28"/>
          <w:szCs w:val="28"/>
          <w:lang w:val="uk-UA"/>
        </w:rPr>
        <w:t>Бухгалтер</w:t>
      </w:r>
      <w:r w:rsidRPr="00A50AB7">
        <w:rPr>
          <w:sz w:val="28"/>
          <w:szCs w:val="28"/>
          <w:lang w:val="uk-UA"/>
        </w:rPr>
        <w:t xml:space="preserve"> </w:t>
      </w:r>
      <w:r w:rsidRPr="00A50AB7">
        <w:rPr>
          <w:i/>
          <w:sz w:val="28"/>
          <w:szCs w:val="28"/>
          <w:lang w:val="uk-UA"/>
        </w:rPr>
        <w:t>Товариства</w:t>
      </w:r>
      <w:r w:rsidRPr="00A50AB7">
        <w:rPr>
          <w:sz w:val="28"/>
          <w:szCs w:val="28"/>
          <w:lang w:val="uk-UA"/>
        </w:rPr>
        <w:t>:</w:t>
      </w:r>
    </w:p>
    <w:p w:rsidR="00DD36FF" w:rsidRDefault="00DD36FF" w:rsidP="00C56894">
      <w:pPr>
        <w:numPr>
          <w:ilvl w:val="0"/>
          <w:numId w:val="5"/>
        </w:numPr>
        <w:jc w:val="both"/>
        <w:rPr>
          <w:sz w:val="28"/>
          <w:szCs w:val="28"/>
          <w:lang w:val="uk-UA"/>
        </w:rPr>
      </w:pPr>
      <w:r>
        <w:rPr>
          <w:sz w:val="28"/>
          <w:szCs w:val="28"/>
          <w:lang w:val="uk-UA"/>
        </w:rPr>
        <w:t xml:space="preserve">підписує з </w:t>
      </w:r>
      <w:r w:rsidRPr="00DD36FF">
        <w:rPr>
          <w:i/>
          <w:sz w:val="28"/>
          <w:szCs w:val="28"/>
          <w:lang w:val="uk-UA"/>
        </w:rPr>
        <w:t>Товариством</w:t>
      </w:r>
      <w:r>
        <w:rPr>
          <w:sz w:val="28"/>
          <w:szCs w:val="28"/>
          <w:lang w:val="uk-UA"/>
        </w:rPr>
        <w:t xml:space="preserve"> контракт на трудові відносини, є матеріально-відповідальною особою; </w:t>
      </w:r>
    </w:p>
    <w:p w:rsidR="00C56894" w:rsidRDefault="00C56894" w:rsidP="00C56894">
      <w:pPr>
        <w:numPr>
          <w:ilvl w:val="0"/>
          <w:numId w:val="5"/>
        </w:numPr>
        <w:jc w:val="both"/>
        <w:rPr>
          <w:sz w:val="28"/>
          <w:szCs w:val="28"/>
          <w:lang w:val="uk-UA"/>
        </w:rPr>
      </w:pPr>
      <w:r>
        <w:rPr>
          <w:sz w:val="28"/>
          <w:szCs w:val="28"/>
          <w:lang w:val="uk-UA"/>
        </w:rPr>
        <w:t xml:space="preserve">веде прийом </w:t>
      </w:r>
      <w:r w:rsidR="00852F58">
        <w:rPr>
          <w:sz w:val="28"/>
          <w:szCs w:val="28"/>
          <w:lang w:val="uk-UA"/>
        </w:rPr>
        <w:t xml:space="preserve">санкціонованих </w:t>
      </w:r>
      <w:r>
        <w:rPr>
          <w:sz w:val="28"/>
          <w:szCs w:val="28"/>
          <w:lang w:val="uk-UA"/>
        </w:rPr>
        <w:t>членських внесків та бухгалтерський облік;</w:t>
      </w:r>
    </w:p>
    <w:p w:rsidR="00C56894" w:rsidRDefault="00C56894" w:rsidP="00C56894">
      <w:pPr>
        <w:numPr>
          <w:ilvl w:val="0"/>
          <w:numId w:val="5"/>
        </w:numPr>
        <w:jc w:val="both"/>
        <w:rPr>
          <w:sz w:val="28"/>
          <w:szCs w:val="28"/>
          <w:lang w:val="uk-UA"/>
        </w:rPr>
      </w:pPr>
      <w:r>
        <w:rPr>
          <w:sz w:val="28"/>
          <w:szCs w:val="28"/>
          <w:lang w:val="uk-UA"/>
        </w:rPr>
        <w:t xml:space="preserve">підписує </w:t>
      </w:r>
      <w:r w:rsidR="001E35F8">
        <w:rPr>
          <w:sz w:val="28"/>
          <w:szCs w:val="28"/>
          <w:lang w:val="uk-UA"/>
        </w:rPr>
        <w:t xml:space="preserve">разом з головою </w:t>
      </w:r>
      <w:r>
        <w:rPr>
          <w:sz w:val="28"/>
          <w:szCs w:val="28"/>
          <w:lang w:val="uk-UA"/>
        </w:rPr>
        <w:t xml:space="preserve">фінансові документи </w:t>
      </w:r>
      <w:r w:rsidRPr="00C56894">
        <w:rPr>
          <w:i/>
          <w:sz w:val="28"/>
          <w:szCs w:val="28"/>
          <w:lang w:val="uk-UA"/>
        </w:rPr>
        <w:t>Товариства</w:t>
      </w:r>
      <w:r>
        <w:rPr>
          <w:sz w:val="28"/>
          <w:szCs w:val="28"/>
          <w:lang w:val="uk-UA"/>
        </w:rPr>
        <w:t>;</w:t>
      </w:r>
    </w:p>
    <w:p w:rsidR="004A7DC9" w:rsidRDefault="00967C49" w:rsidP="00C56894">
      <w:pPr>
        <w:numPr>
          <w:ilvl w:val="0"/>
          <w:numId w:val="5"/>
        </w:numPr>
        <w:jc w:val="both"/>
        <w:rPr>
          <w:sz w:val="28"/>
          <w:szCs w:val="28"/>
          <w:lang w:val="uk-UA"/>
        </w:rPr>
      </w:pPr>
      <w:r>
        <w:rPr>
          <w:sz w:val="28"/>
          <w:szCs w:val="28"/>
          <w:lang w:val="uk-UA"/>
        </w:rPr>
        <w:t xml:space="preserve">при поточних змінах фінансового стану </w:t>
      </w:r>
      <w:r w:rsidRPr="00C56894">
        <w:rPr>
          <w:i/>
          <w:sz w:val="28"/>
          <w:szCs w:val="28"/>
          <w:lang w:val="uk-UA"/>
        </w:rPr>
        <w:t>Товариства</w:t>
      </w:r>
      <w:r>
        <w:rPr>
          <w:sz w:val="28"/>
          <w:szCs w:val="28"/>
          <w:lang w:val="uk-UA"/>
        </w:rPr>
        <w:t xml:space="preserve"> </w:t>
      </w:r>
      <w:r w:rsidR="00D171BA">
        <w:rPr>
          <w:sz w:val="28"/>
          <w:szCs w:val="28"/>
          <w:lang w:val="uk-UA"/>
        </w:rPr>
        <w:t>в день зміни</w:t>
      </w:r>
      <w:r w:rsidR="001E35F8">
        <w:rPr>
          <w:sz w:val="28"/>
          <w:szCs w:val="28"/>
          <w:lang w:val="uk-UA"/>
        </w:rPr>
        <w:t xml:space="preserve"> </w:t>
      </w:r>
      <w:r w:rsidR="00C56894">
        <w:rPr>
          <w:sz w:val="28"/>
          <w:szCs w:val="28"/>
          <w:lang w:val="uk-UA"/>
        </w:rPr>
        <w:t xml:space="preserve">надає </w:t>
      </w:r>
      <w:r>
        <w:rPr>
          <w:sz w:val="28"/>
          <w:szCs w:val="28"/>
          <w:lang w:val="uk-UA"/>
        </w:rPr>
        <w:t>голові правління інформацію про поіменні внески та витрати, залишки на рахунку та по касі</w:t>
      </w:r>
      <w:r w:rsidR="004A7DC9">
        <w:rPr>
          <w:sz w:val="28"/>
          <w:szCs w:val="28"/>
          <w:lang w:val="uk-UA"/>
        </w:rPr>
        <w:t>;</w:t>
      </w:r>
      <w:r>
        <w:rPr>
          <w:sz w:val="28"/>
          <w:szCs w:val="28"/>
          <w:lang w:val="uk-UA"/>
        </w:rPr>
        <w:t xml:space="preserve"> </w:t>
      </w:r>
    </w:p>
    <w:p w:rsidR="00F8146E" w:rsidRDefault="00F8146E" w:rsidP="00C56894">
      <w:pPr>
        <w:numPr>
          <w:ilvl w:val="0"/>
          <w:numId w:val="5"/>
        </w:numPr>
        <w:jc w:val="both"/>
        <w:rPr>
          <w:sz w:val="28"/>
          <w:szCs w:val="28"/>
          <w:lang w:val="uk-UA"/>
        </w:rPr>
      </w:pPr>
      <w:r>
        <w:rPr>
          <w:sz w:val="28"/>
          <w:szCs w:val="28"/>
          <w:lang w:val="uk-UA"/>
        </w:rPr>
        <w:t xml:space="preserve">на вимогу члена ревізійної комісії надає йому всі облікові та робочі документи, звіти, усні пояснення; </w:t>
      </w:r>
    </w:p>
    <w:p w:rsidR="00C56894" w:rsidRDefault="004A7DC9" w:rsidP="00C56894">
      <w:pPr>
        <w:numPr>
          <w:ilvl w:val="0"/>
          <w:numId w:val="5"/>
        </w:numPr>
        <w:jc w:val="both"/>
        <w:rPr>
          <w:sz w:val="28"/>
          <w:szCs w:val="28"/>
          <w:lang w:val="uk-UA"/>
        </w:rPr>
      </w:pPr>
      <w:r>
        <w:rPr>
          <w:sz w:val="28"/>
          <w:szCs w:val="28"/>
          <w:lang w:val="uk-UA"/>
        </w:rPr>
        <w:t xml:space="preserve">щомісяця надає правлінню звіт </w:t>
      </w:r>
      <w:r w:rsidR="00967C49">
        <w:rPr>
          <w:sz w:val="28"/>
          <w:szCs w:val="28"/>
          <w:lang w:val="uk-UA"/>
        </w:rPr>
        <w:t>по затвердженій правлінням формі</w:t>
      </w:r>
      <w:r>
        <w:rPr>
          <w:sz w:val="28"/>
          <w:szCs w:val="28"/>
          <w:lang w:val="uk-UA"/>
        </w:rPr>
        <w:t xml:space="preserve"> про рух коштів </w:t>
      </w:r>
      <w:r w:rsidR="00BD16D4">
        <w:rPr>
          <w:sz w:val="28"/>
          <w:szCs w:val="28"/>
          <w:lang w:val="uk-UA"/>
        </w:rPr>
        <w:t xml:space="preserve">та зміну активів </w:t>
      </w:r>
      <w:r w:rsidR="00BD16D4" w:rsidRPr="00C56894">
        <w:rPr>
          <w:i/>
          <w:sz w:val="28"/>
          <w:szCs w:val="28"/>
          <w:lang w:val="uk-UA"/>
        </w:rPr>
        <w:t>Товариства</w:t>
      </w:r>
      <w:r w:rsidR="00BD16D4">
        <w:rPr>
          <w:sz w:val="28"/>
          <w:szCs w:val="28"/>
          <w:lang w:val="uk-UA"/>
        </w:rPr>
        <w:t>.</w:t>
      </w:r>
    </w:p>
    <w:p w:rsidR="00C56894" w:rsidRDefault="00C56894" w:rsidP="00C56894">
      <w:pPr>
        <w:jc w:val="both"/>
        <w:rPr>
          <w:sz w:val="28"/>
          <w:szCs w:val="28"/>
          <w:lang w:val="uk-UA"/>
        </w:rPr>
      </w:pPr>
    </w:p>
    <w:p w:rsidR="00C56894" w:rsidRDefault="00C56894" w:rsidP="00C56894">
      <w:pPr>
        <w:numPr>
          <w:ilvl w:val="1"/>
          <w:numId w:val="1"/>
        </w:numPr>
        <w:ind w:left="357" w:firstLine="567"/>
        <w:jc w:val="both"/>
        <w:rPr>
          <w:sz w:val="28"/>
          <w:szCs w:val="28"/>
          <w:lang w:val="uk-UA"/>
        </w:rPr>
      </w:pPr>
      <w:r>
        <w:rPr>
          <w:sz w:val="28"/>
          <w:szCs w:val="28"/>
          <w:lang w:val="uk-UA"/>
        </w:rPr>
        <w:t>Ревізійна комісія</w:t>
      </w:r>
      <w:r w:rsidRPr="00A50AB7">
        <w:rPr>
          <w:sz w:val="28"/>
          <w:szCs w:val="28"/>
          <w:lang w:val="uk-UA"/>
        </w:rPr>
        <w:t xml:space="preserve"> </w:t>
      </w:r>
      <w:r w:rsidRPr="00A50AB7">
        <w:rPr>
          <w:i/>
          <w:sz w:val="28"/>
          <w:szCs w:val="28"/>
          <w:lang w:val="uk-UA"/>
        </w:rPr>
        <w:t>Товариства</w:t>
      </w:r>
      <w:r w:rsidRPr="00A50AB7">
        <w:rPr>
          <w:sz w:val="28"/>
          <w:szCs w:val="28"/>
          <w:lang w:val="uk-UA"/>
        </w:rPr>
        <w:t>:</w:t>
      </w:r>
    </w:p>
    <w:p w:rsidR="00F767BE" w:rsidRDefault="00F767BE" w:rsidP="00F767BE">
      <w:pPr>
        <w:numPr>
          <w:ilvl w:val="0"/>
          <w:numId w:val="5"/>
        </w:numPr>
        <w:jc w:val="both"/>
        <w:rPr>
          <w:sz w:val="28"/>
          <w:szCs w:val="28"/>
          <w:lang w:val="uk-UA"/>
        </w:rPr>
      </w:pPr>
      <w:r>
        <w:rPr>
          <w:sz w:val="28"/>
          <w:szCs w:val="28"/>
          <w:lang w:val="uk-UA"/>
        </w:rPr>
        <w:t xml:space="preserve">обирається строком на </w:t>
      </w:r>
      <w:r w:rsidR="00882F66">
        <w:rPr>
          <w:sz w:val="28"/>
          <w:szCs w:val="28"/>
          <w:lang w:val="uk-UA"/>
        </w:rPr>
        <w:t>3</w:t>
      </w:r>
      <w:r>
        <w:rPr>
          <w:sz w:val="28"/>
          <w:szCs w:val="28"/>
          <w:lang w:val="uk-UA"/>
        </w:rPr>
        <w:t xml:space="preserve"> роки в кількості не менше 3 осіб;</w:t>
      </w:r>
    </w:p>
    <w:p w:rsidR="00AC42BF" w:rsidRDefault="00AC42BF" w:rsidP="00F767BE">
      <w:pPr>
        <w:numPr>
          <w:ilvl w:val="0"/>
          <w:numId w:val="5"/>
        </w:numPr>
        <w:jc w:val="both"/>
        <w:rPr>
          <w:sz w:val="28"/>
          <w:szCs w:val="28"/>
          <w:lang w:val="uk-UA"/>
        </w:rPr>
      </w:pPr>
      <w:r w:rsidRPr="00AC42BF">
        <w:rPr>
          <w:sz w:val="28"/>
          <w:szCs w:val="28"/>
          <w:lang w:val="uk-UA"/>
        </w:rPr>
        <w:t>обирає із свого складу голову ревізійної комісії і секретаря</w:t>
      </w:r>
      <w:r w:rsidR="00F8146E">
        <w:rPr>
          <w:sz w:val="28"/>
          <w:szCs w:val="28"/>
          <w:lang w:val="uk-UA"/>
        </w:rPr>
        <w:t>, підтримує внутрішню дисципліну документообігу, для перевірок оформляє відповідні постанови</w:t>
      </w:r>
      <w:r>
        <w:rPr>
          <w:sz w:val="28"/>
          <w:szCs w:val="28"/>
          <w:lang w:val="uk-UA"/>
        </w:rPr>
        <w:t>;</w:t>
      </w:r>
    </w:p>
    <w:p w:rsidR="00F767BE" w:rsidRDefault="00CC7FC7" w:rsidP="00F767BE">
      <w:pPr>
        <w:numPr>
          <w:ilvl w:val="0"/>
          <w:numId w:val="5"/>
        </w:numPr>
        <w:jc w:val="both"/>
        <w:rPr>
          <w:sz w:val="28"/>
          <w:szCs w:val="28"/>
          <w:lang w:val="uk-UA"/>
        </w:rPr>
      </w:pPr>
      <w:r w:rsidRPr="00CC7FC7">
        <w:rPr>
          <w:sz w:val="28"/>
          <w:szCs w:val="28"/>
          <w:lang w:val="uk-UA"/>
        </w:rPr>
        <w:t xml:space="preserve">є органом, що контролює і ревізує фінансово-господарську діяльність </w:t>
      </w:r>
      <w:r>
        <w:rPr>
          <w:sz w:val="28"/>
          <w:szCs w:val="28"/>
          <w:lang w:val="uk-UA"/>
        </w:rPr>
        <w:t>правління</w:t>
      </w:r>
      <w:r w:rsidR="00882F66">
        <w:rPr>
          <w:sz w:val="28"/>
          <w:szCs w:val="28"/>
          <w:lang w:val="uk-UA"/>
        </w:rPr>
        <w:t xml:space="preserve"> та бухгалтера</w:t>
      </w:r>
      <w:r>
        <w:rPr>
          <w:sz w:val="28"/>
          <w:szCs w:val="28"/>
          <w:lang w:val="uk-UA"/>
        </w:rPr>
        <w:t>;</w:t>
      </w:r>
    </w:p>
    <w:p w:rsidR="00C56894" w:rsidRDefault="0014699A" w:rsidP="00C56894">
      <w:pPr>
        <w:numPr>
          <w:ilvl w:val="0"/>
          <w:numId w:val="5"/>
        </w:numPr>
        <w:jc w:val="both"/>
        <w:rPr>
          <w:sz w:val="28"/>
          <w:szCs w:val="28"/>
          <w:lang w:val="uk-UA"/>
        </w:rPr>
      </w:pPr>
      <w:r>
        <w:rPr>
          <w:sz w:val="28"/>
          <w:szCs w:val="28"/>
          <w:lang w:val="uk-UA"/>
        </w:rPr>
        <w:lastRenderedPageBreak/>
        <w:t>з</w:t>
      </w:r>
      <w:r w:rsidRPr="0014699A">
        <w:rPr>
          <w:sz w:val="28"/>
          <w:szCs w:val="28"/>
          <w:lang w:val="uk-UA"/>
        </w:rPr>
        <w:t xml:space="preserve">дійснює контроль за дотриманням членами </w:t>
      </w:r>
      <w:r w:rsidRPr="0014699A">
        <w:rPr>
          <w:i/>
          <w:sz w:val="28"/>
          <w:szCs w:val="28"/>
          <w:lang w:val="uk-UA"/>
        </w:rPr>
        <w:t>Товариства</w:t>
      </w:r>
      <w:r w:rsidRPr="0014699A">
        <w:rPr>
          <w:sz w:val="28"/>
          <w:szCs w:val="28"/>
          <w:lang w:val="uk-UA"/>
        </w:rPr>
        <w:t xml:space="preserve">, правлінням </w:t>
      </w:r>
      <w:r w:rsidRPr="0014699A">
        <w:rPr>
          <w:i/>
          <w:sz w:val="28"/>
          <w:szCs w:val="28"/>
          <w:lang w:val="uk-UA"/>
        </w:rPr>
        <w:t>Статуту</w:t>
      </w:r>
      <w:r w:rsidRPr="0014699A">
        <w:rPr>
          <w:sz w:val="28"/>
          <w:szCs w:val="28"/>
          <w:lang w:val="uk-UA"/>
        </w:rPr>
        <w:t xml:space="preserve"> та Правил внутрішнього розпорядку </w:t>
      </w:r>
      <w:r w:rsidRPr="0014699A">
        <w:rPr>
          <w:i/>
          <w:sz w:val="28"/>
          <w:szCs w:val="28"/>
          <w:lang w:val="uk-UA"/>
        </w:rPr>
        <w:t>Товариства</w:t>
      </w:r>
      <w:r w:rsidR="006A0089">
        <w:rPr>
          <w:sz w:val="28"/>
          <w:szCs w:val="28"/>
          <w:lang w:val="uk-UA"/>
        </w:rPr>
        <w:t>;</w:t>
      </w:r>
    </w:p>
    <w:p w:rsidR="00F8146E" w:rsidRDefault="00F8146E" w:rsidP="00C56894">
      <w:pPr>
        <w:numPr>
          <w:ilvl w:val="0"/>
          <w:numId w:val="5"/>
        </w:numPr>
        <w:jc w:val="both"/>
        <w:rPr>
          <w:sz w:val="28"/>
          <w:szCs w:val="28"/>
          <w:lang w:val="uk-UA"/>
        </w:rPr>
      </w:pPr>
      <w:r w:rsidRPr="00F8146E">
        <w:rPr>
          <w:sz w:val="28"/>
          <w:szCs w:val="28"/>
          <w:lang w:val="uk-UA"/>
        </w:rPr>
        <w:t>розглядає інші питання, які вимагають перевір</w:t>
      </w:r>
      <w:r>
        <w:rPr>
          <w:sz w:val="28"/>
          <w:szCs w:val="28"/>
          <w:lang w:val="uk-UA"/>
        </w:rPr>
        <w:t>ки дій</w:t>
      </w:r>
      <w:r w:rsidRPr="00F8146E">
        <w:rPr>
          <w:sz w:val="28"/>
          <w:szCs w:val="28"/>
          <w:lang w:val="uk-UA"/>
        </w:rPr>
        <w:t xml:space="preserve"> членів </w:t>
      </w:r>
      <w:r w:rsidRPr="00F8146E">
        <w:rPr>
          <w:i/>
          <w:sz w:val="28"/>
          <w:szCs w:val="28"/>
          <w:lang w:val="uk-UA"/>
        </w:rPr>
        <w:t>Товариства</w:t>
      </w:r>
      <w:r w:rsidRPr="00F8146E">
        <w:rPr>
          <w:sz w:val="28"/>
          <w:szCs w:val="28"/>
          <w:lang w:val="uk-UA"/>
        </w:rPr>
        <w:t xml:space="preserve"> та посадових осіб </w:t>
      </w:r>
      <w:r w:rsidRPr="00F8146E">
        <w:rPr>
          <w:i/>
          <w:sz w:val="28"/>
          <w:szCs w:val="28"/>
          <w:lang w:val="uk-UA"/>
        </w:rPr>
        <w:t>Товариства</w:t>
      </w:r>
      <w:r w:rsidRPr="00F8146E">
        <w:rPr>
          <w:sz w:val="28"/>
          <w:szCs w:val="28"/>
          <w:lang w:val="uk-UA"/>
        </w:rPr>
        <w:t>;</w:t>
      </w:r>
    </w:p>
    <w:p w:rsidR="006F7DFF" w:rsidRPr="00596F25" w:rsidRDefault="006A0089" w:rsidP="006F7DFF">
      <w:pPr>
        <w:numPr>
          <w:ilvl w:val="0"/>
          <w:numId w:val="5"/>
        </w:numPr>
        <w:jc w:val="both"/>
        <w:rPr>
          <w:sz w:val="28"/>
          <w:szCs w:val="28"/>
          <w:lang w:val="uk-UA"/>
        </w:rPr>
      </w:pPr>
      <w:r>
        <w:rPr>
          <w:sz w:val="28"/>
          <w:szCs w:val="28"/>
          <w:lang w:val="uk-UA"/>
        </w:rPr>
        <w:t>р</w:t>
      </w:r>
      <w:r w:rsidRPr="006A0089">
        <w:rPr>
          <w:sz w:val="28"/>
          <w:szCs w:val="28"/>
          <w:lang w:val="uk-UA"/>
        </w:rPr>
        <w:t xml:space="preserve">евізійна комісія зобов'язана не рідше, ніж </w:t>
      </w:r>
      <w:r w:rsidR="009A65CD">
        <w:rPr>
          <w:sz w:val="28"/>
          <w:szCs w:val="28"/>
          <w:lang w:val="uk-UA"/>
        </w:rPr>
        <w:t>два</w:t>
      </w:r>
      <w:r w:rsidRPr="006A0089">
        <w:rPr>
          <w:sz w:val="28"/>
          <w:szCs w:val="28"/>
          <w:lang w:val="uk-UA"/>
        </w:rPr>
        <w:t xml:space="preserve"> раз</w:t>
      </w:r>
      <w:r w:rsidR="009A65CD">
        <w:rPr>
          <w:sz w:val="28"/>
          <w:szCs w:val="28"/>
          <w:lang w:val="uk-UA"/>
        </w:rPr>
        <w:t>и</w:t>
      </w:r>
      <w:r w:rsidRPr="006A0089">
        <w:rPr>
          <w:sz w:val="28"/>
          <w:szCs w:val="28"/>
          <w:lang w:val="uk-UA"/>
        </w:rPr>
        <w:t xml:space="preserve"> на рік</w:t>
      </w:r>
      <w:r w:rsidR="009A65CD">
        <w:rPr>
          <w:sz w:val="28"/>
          <w:szCs w:val="28"/>
          <w:lang w:val="uk-UA"/>
        </w:rPr>
        <w:t>,</w:t>
      </w:r>
      <w:r w:rsidRPr="006A0089">
        <w:rPr>
          <w:sz w:val="28"/>
          <w:szCs w:val="28"/>
          <w:lang w:val="uk-UA"/>
        </w:rPr>
        <w:t xml:space="preserve"> перевіряти фінансову і господарську діяльність </w:t>
      </w:r>
      <w:r w:rsidR="00F8146E">
        <w:rPr>
          <w:sz w:val="28"/>
          <w:szCs w:val="28"/>
          <w:lang w:val="uk-UA"/>
        </w:rPr>
        <w:t xml:space="preserve">бухгалтера та </w:t>
      </w:r>
      <w:r w:rsidRPr="006A0089">
        <w:rPr>
          <w:sz w:val="28"/>
          <w:szCs w:val="28"/>
          <w:lang w:val="uk-UA"/>
        </w:rPr>
        <w:t xml:space="preserve">правління </w:t>
      </w:r>
      <w:r w:rsidRPr="006A0089">
        <w:rPr>
          <w:i/>
          <w:sz w:val="28"/>
          <w:szCs w:val="28"/>
          <w:lang w:val="uk-UA"/>
        </w:rPr>
        <w:t>Товариства</w:t>
      </w:r>
      <w:r w:rsidRPr="006A0089">
        <w:rPr>
          <w:sz w:val="28"/>
          <w:szCs w:val="28"/>
          <w:lang w:val="uk-UA"/>
        </w:rPr>
        <w:t xml:space="preserve"> і доповідати </w:t>
      </w:r>
      <w:r w:rsidRPr="006A0089">
        <w:rPr>
          <w:i/>
          <w:sz w:val="28"/>
          <w:szCs w:val="28"/>
          <w:lang w:val="uk-UA"/>
        </w:rPr>
        <w:t>Зборам</w:t>
      </w:r>
      <w:r w:rsidRPr="006A0089">
        <w:rPr>
          <w:sz w:val="28"/>
          <w:szCs w:val="28"/>
          <w:lang w:val="uk-UA"/>
        </w:rPr>
        <w:t xml:space="preserve"> пр</w:t>
      </w:r>
      <w:r w:rsidR="002B0922">
        <w:rPr>
          <w:sz w:val="28"/>
          <w:szCs w:val="28"/>
          <w:lang w:val="uk-UA"/>
        </w:rPr>
        <w:t>о результати проведених ревізій.</w:t>
      </w:r>
      <w:r w:rsidRPr="00596F25">
        <w:rPr>
          <w:sz w:val="28"/>
          <w:szCs w:val="28"/>
          <w:lang w:val="uk-UA"/>
        </w:rPr>
        <w:t xml:space="preserve"> </w:t>
      </w:r>
    </w:p>
    <w:p w:rsidR="00AE2FBD" w:rsidRDefault="00AE2FBD" w:rsidP="00AE2FBD">
      <w:pPr>
        <w:ind w:left="357"/>
        <w:jc w:val="both"/>
        <w:rPr>
          <w:sz w:val="28"/>
          <w:szCs w:val="28"/>
          <w:lang w:val="uk-UA"/>
        </w:rPr>
      </w:pPr>
    </w:p>
    <w:p w:rsidR="008332E8" w:rsidRPr="00731318" w:rsidRDefault="008332E8" w:rsidP="008332E8">
      <w:pPr>
        <w:numPr>
          <w:ilvl w:val="0"/>
          <w:numId w:val="1"/>
        </w:numPr>
        <w:spacing w:before="120"/>
        <w:ind w:left="714" w:hanging="357"/>
        <w:jc w:val="center"/>
        <w:rPr>
          <w:b/>
          <w:sz w:val="28"/>
          <w:szCs w:val="28"/>
          <w:lang w:val="uk-UA"/>
        </w:rPr>
      </w:pPr>
      <w:r>
        <w:rPr>
          <w:b/>
          <w:sz w:val="28"/>
          <w:szCs w:val="28"/>
          <w:lang w:val="uk-UA"/>
        </w:rPr>
        <w:t>Реорганізація та припинення діяльності Товариства.</w:t>
      </w:r>
    </w:p>
    <w:p w:rsidR="00731318" w:rsidRDefault="00731318" w:rsidP="00731318">
      <w:pPr>
        <w:numPr>
          <w:ilvl w:val="1"/>
          <w:numId w:val="1"/>
        </w:numPr>
        <w:spacing w:before="120"/>
        <w:ind w:left="357" w:firstLine="567"/>
        <w:jc w:val="both"/>
        <w:rPr>
          <w:sz w:val="28"/>
          <w:szCs w:val="28"/>
          <w:lang w:val="uk-UA"/>
        </w:rPr>
      </w:pPr>
      <w:r w:rsidRPr="00731318">
        <w:rPr>
          <w:sz w:val="28"/>
          <w:szCs w:val="28"/>
          <w:lang w:val="uk-UA"/>
        </w:rPr>
        <w:t xml:space="preserve">Реорганізація та ліквідація </w:t>
      </w:r>
      <w:r w:rsidRPr="00157EAB">
        <w:rPr>
          <w:i/>
          <w:sz w:val="28"/>
          <w:szCs w:val="28"/>
          <w:lang w:val="uk-UA"/>
        </w:rPr>
        <w:t>Товариства</w:t>
      </w:r>
      <w:r w:rsidRPr="00731318">
        <w:rPr>
          <w:sz w:val="28"/>
          <w:szCs w:val="28"/>
          <w:lang w:val="uk-UA"/>
        </w:rPr>
        <w:t xml:space="preserve"> здійснюється за рішенням його загальних зборів більшістю (не менш ніж 3/4 голосів від загальної кількості) членів </w:t>
      </w:r>
      <w:r w:rsidRPr="00157EAB">
        <w:rPr>
          <w:i/>
          <w:sz w:val="28"/>
          <w:szCs w:val="28"/>
          <w:lang w:val="uk-UA"/>
        </w:rPr>
        <w:t>Товариства</w:t>
      </w:r>
      <w:r w:rsidRPr="00731318">
        <w:rPr>
          <w:sz w:val="28"/>
          <w:szCs w:val="28"/>
          <w:lang w:val="uk-UA"/>
        </w:rPr>
        <w:t xml:space="preserve">. Ліквідація може бути здійснена також на інших підставах, передбачених </w:t>
      </w:r>
      <w:r>
        <w:rPr>
          <w:sz w:val="28"/>
          <w:szCs w:val="28"/>
          <w:lang w:val="uk-UA"/>
        </w:rPr>
        <w:t xml:space="preserve">чинними </w:t>
      </w:r>
      <w:r w:rsidRPr="00731318">
        <w:rPr>
          <w:sz w:val="28"/>
          <w:szCs w:val="28"/>
          <w:lang w:val="uk-UA"/>
        </w:rPr>
        <w:t>закон</w:t>
      </w:r>
      <w:r>
        <w:rPr>
          <w:sz w:val="28"/>
          <w:szCs w:val="28"/>
          <w:lang w:val="uk-UA"/>
        </w:rPr>
        <w:t xml:space="preserve">ами </w:t>
      </w:r>
      <w:r w:rsidRPr="00731318">
        <w:rPr>
          <w:sz w:val="28"/>
          <w:szCs w:val="28"/>
          <w:lang w:val="uk-UA"/>
        </w:rPr>
        <w:t>України.</w:t>
      </w:r>
      <w:r>
        <w:rPr>
          <w:sz w:val="28"/>
          <w:szCs w:val="28"/>
          <w:lang w:val="uk-UA"/>
        </w:rPr>
        <w:t xml:space="preserve"> </w:t>
      </w:r>
    </w:p>
    <w:p w:rsidR="00731318" w:rsidRDefault="00731318" w:rsidP="00731318">
      <w:pPr>
        <w:numPr>
          <w:ilvl w:val="1"/>
          <w:numId w:val="1"/>
        </w:numPr>
        <w:spacing w:before="120"/>
        <w:ind w:left="357" w:firstLine="567"/>
        <w:jc w:val="both"/>
        <w:rPr>
          <w:sz w:val="28"/>
          <w:szCs w:val="28"/>
          <w:lang w:val="uk-UA"/>
        </w:rPr>
      </w:pPr>
      <w:r>
        <w:rPr>
          <w:sz w:val="28"/>
          <w:szCs w:val="28"/>
          <w:lang w:val="uk-UA"/>
        </w:rPr>
        <w:t xml:space="preserve"> </w:t>
      </w:r>
      <w:r w:rsidRPr="00731318">
        <w:rPr>
          <w:sz w:val="28"/>
          <w:szCs w:val="28"/>
          <w:lang w:val="uk-UA"/>
        </w:rPr>
        <w:t xml:space="preserve">Для ліквідації справ та майна </w:t>
      </w:r>
      <w:r w:rsidRPr="00157EAB">
        <w:rPr>
          <w:i/>
          <w:sz w:val="28"/>
          <w:szCs w:val="28"/>
          <w:lang w:val="uk-UA"/>
        </w:rPr>
        <w:t>Товариства</w:t>
      </w:r>
      <w:r w:rsidRPr="00731318">
        <w:rPr>
          <w:sz w:val="28"/>
          <w:szCs w:val="28"/>
          <w:lang w:val="uk-UA"/>
        </w:rPr>
        <w:t xml:space="preserve"> загальними зборами ств</w:t>
      </w:r>
      <w:r>
        <w:rPr>
          <w:sz w:val="28"/>
          <w:szCs w:val="28"/>
          <w:lang w:val="uk-UA"/>
        </w:rPr>
        <w:t xml:space="preserve">орюється ліквідаційна комісія. </w:t>
      </w:r>
      <w:r w:rsidRPr="00731318">
        <w:rPr>
          <w:sz w:val="28"/>
          <w:szCs w:val="28"/>
          <w:lang w:val="uk-UA"/>
        </w:rPr>
        <w:t xml:space="preserve"> </w:t>
      </w:r>
    </w:p>
    <w:p w:rsidR="00731318" w:rsidRDefault="00731318" w:rsidP="00731318">
      <w:pPr>
        <w:numPr>
          <w:ilvl w:val="1"/>
          <w:numId w:val="1"/>
        </w:numPr>
        <w:spacing w:before="120"/>
        <w:ind w:left="357" w:firstLine="567"/>
        <w:jc w:val="both"/>
        <w:rPr>
          <w:sz w:val="28"/>
          <w:szCs w:val="28"/>
          <w:lang w:val="uk-UA"/>
        </w:rPr>
      </w:pPr>
      <w:r>
        <w:rPr>
          <w:sz w:val="28"/>
          <w:szCs w:val="28"/>
          <w:lang w:val="uk-UA"/>
        </w:rPr>
        <w:t xml:space="preserve"> </w:t>
      </w:r>
      <w:r w:rsidRPr="00731318">
        <w:rPr>
          <w:sz w:val="28"/>
          <w:szCs w:val="28"/>
          <w:lang w:val="uk-UA"/>
        </w:rPr>
        <w:t xml:space="preserve">Реорганізація та ліквідація </w:t>
      </w:r>
      <w:r w:rsidRPr="00157EAB">
        <w:rPr>
          <w:i/>
          <w:sz w:val="28"/>
          <w:szCs w:val="28"/>
          <w:lang w:val="uk-UA"/>
        </w:rPr>
        <w:t>Товариства</w:t>
      </w:r>
      <w:r w:rsidRPr="00731318">
        <w:rPr>
          <w:sz w:val="28"/>
          <w:szCs w:val="28"/>
          <w:lang w:val="uk-UA"/>
        </w:rPr>
        <w:t xml:space="preserve"> </w:t>
      </w:r>
      <w:r w:rsidR="00157EAB">
        <w:rPr>
          <w:sz w:val="28"/>
          <w:szCs w:val="28"/>
          <w:lang w:val="uk-UA"/>
        </w:rPr>
        <w:t xml:space="preserve">як юридичної особи </w:t>
      </w:r>
      <w:r w:rsidRPr="00731318">
        <w:rPr>
          <w:sz w:val="28"/>
          <w:szCs w:val="28"/>
          <w:lang w:val="uk-UA"/>
        </w:rPr>
        <w:t>проводиться з додержанням вимог законодавства України</w:t>
      </w:r>
      <w:r w:rsidR="00157EAB">
        <w:rPr>
          <w:sz w:val="28"/>
          <w:szCs w:val="28"/>
          <w:lang w:val="uk-UA"/>
        </w:rPr>
        <w:t xml:space="preserve"> та не порушує права власності членів </w:t>
      </w:r>
      <w:r w:rsidR="00157EAB" w:rsidRPr="00157EAB">
        <w:rPr>
          <w:i/>
          <w:sz w:val="28"/>
          <w:szCs w:val="28"/>
          <w:lang w:val="uk-UA"/>
        </w:rPr>
        <w:t>Товариства</w:t>
      </w:r>
      <w:r w:rsidR="003C5F16">
        <w:rPr>
          <w:sz w:val="28"/>
          <w:szCs w:val="28"/>
          <w:lang w:val="uk-UA"/>
        </w:rPr>
        <w:t xml:space="preserve"> на ділянки та інше майно</w:t>
      </w:r>
      <w:r w:rsidRPr="00731318">
        <w:rPr>
          <w:sz w:val="28"/>
          <w:szCs w:val="28"/>
          <w:lang w:val="uk-UA"/>
        </w:rPr>
        <w:t>.</w:t>
      </w:r>
    </w:p>
    <w:p w:rsidR="00B41F2F" w:rsidRPr="00B41F2F" w:rsidRDefault="00B41F2F" w:rsidP="00B41F2F">
      <w:pPr>
        <w:numPr>
          <w:ilvl w:val="1"/>
          <w:numId w:val="1"/>
        </w:numPr>
        <w:spacing w:before="120"/>
        <w:ind w:left="357" w:firstLine="567"/>
        <w:jc w:val="both"/>
        <w:rPr>
          <w:sz w:val="28"/>
          <w:szCs w:val="28"/>
          <w:lang w:val="uk-UA"/>
        </w:rPr>
      </w:pPr>
      <w:r>
        <w:rPr>
          <w:sz w:val="28"/>
          <w:szCs w:val="28"/>
          <w:lang w:val="uk-UA"/>
        </w:rPr>
        <w:t>У</w:t>
      </w:r>
      <w:r w:rsidRPr="00B41F2F">
        <w:rPr>
          <w:sz w:val="28"/>
          <w:szCs w:val="28"/>
          <w:lang w:val="uk-UA"/>
        </w:rPr>
        <w:t xml:space="preserve"> разі припинення </w:t>
      </w:r>
      <w:r w:rsidR="00A66D60" w:rsidRPr="00A66D60">
        <w:rPr>
          <w:i/>
          <w:sz w:val="28"/>
          <w:szCs w:val="28"/>
          <w:lang w:val="uk-UA"/>
        </w:rPr>
        <w:t>Товариства</w:t>
      </w:r>
      <w:r>
        <w:rPr>
          <w:sz w:val="28"/>
          <w:szCs w:val="28"/>
          <w:lang w:val="uk-UA"/>
        </w:rPr>
        <w:t xml:space="preserve"> </w:t>
      </w:r>
      <w:r w:rsidR="00A66D60" w:rsidRPr="00A66D60">
        <w:rPr>
          <w:sz w:val="28"/>
          <w:szCs w:val="28"/>
          <w:lang w:val="uk-UA"/>
        </w:rPr>
        <w:t>як</w:t>
      </w:r>
      <w:r>
        <w:rPr>
          <w:sz w:val="28"/>
          <w:szCs w:val="28"/>
          <w:lang w:val="uk-UA"/>
        </w:rPr>
        <w:t xml:space="preserve"> </w:t>
      </w:r>
      <w:r w:rsidRPr="00B41F2F">
        <w:rPr>
          <w:sz w:val="28"/>
          <w:szCs w:val="28"/>
          <w:lang w:val="uk-UA"/>
        </w:rPr>
        <w:t xml:space="preserve">юридичної особи (у результаті ліквідації, злиття, поділу, приєднання або перетворення) </w:t>
      </w:r>
      <w:r>
        <w:rPr>
          <w:sz w:val="28"/>
          <w:szCs w:val="28"/>
          <w:lang w:val="uk-UA"/>
        </w:rPr>
        <w:t xml:space="preserve">активи </w:t>
      </w:r>
      <w:r w:rsidR="00A66D60" w:rsidRPr="00A66D60">
        <w:rPr>
          <w:i/>
          <w:sz w:val="28"/>
          <w:szCs w:val="28"/>
          <w:lang w:val="uk-UA"/>
        </w:rPr>
        <w:t>Товариства</w:t>
      </w:r>
      <w:r>
        <w:rPr>
          <w:sz w:val="28"/>
          <w:szCs w:val="28"/>
          <w:lang w:val="uk-UA"/>
        </w:rPr>
        <w:t xml:space="preserve"> передаються </w:t>
      </w:r>
      <w:r w:rsidRPr="00B41F2F">
        <w:rPr>
          <w:sz w:val="28"/>
          <w:szCs w:val="28"/>
          <w:lang w:val="uk-UA"/>
        </w:rPr>
        <w:t>одній або кільком неприбутковим організаціям відповідного виду або зарах</w:t>
      </w:r>
      <w:r>
        <w:rPr>
          <w:sz w:val="28"/>
          <w:szCs w:val="28"/>
          <w:lang w:val="uk-UA"/>
        </w:rPr>
        <w:t>овуються д</w:t>
      </w:r>
      <w:r w:rsidRPr="00B41F2F">
        <w:rPr>
          <w:sz w:val="28"/>
          <w:szCs w:val="28"/>
          <w:lang w:val="uk-UA"/>
        </w:rPr>
        <w:t>о доходу бюджету</w:t>
      </w:r>
      <w:r w:rsidR="008456EF">
        <w:rPr>
          <w:sz w:val="28"/>
          <w:szCs w:val="28"/>
          <w:lang w:val="uk-UA"/>
        </w:rPr>
        <w:t xml:space="preserve"> України</w:t>
      </w:r>
      <w:r>
        <w:rPr>
          <w:sz w:val="28"/>
          <w:szCs w:val="28"/>
          <w:lang w:val="uk-UA"/>
        </w:rPr>
        <w:t>.</w:t>
      </w:r>
    </w:p>
    <w:p w:rsidR="008332E8" w:rsidRDefault="008332E8" w:rsidP="00AE2FBD">
      <w:pPr>
        <w:ind w:left="357"/>
        <w:jc w:val="both"/>
        <w:rPr>
          <w:sz w:val="28"/>
          <w:szCs w:val="28"/>
          <w:lang w:val="uk-UA"/>
        </w:rPr>
      </w:pPr>
    </w:p>
    <w:p w:rsidR="00C81331" w:rsidRDefault="00C81331" w:rsidP="00AE2FBD">
      <w:pPr>
        <w:ind w:left="357"/>
        <w:jc w:val="both"/>
        <w:rPr>
          <w:sz w:val="28"/>
          <w:szCs w:val="28"/>
          <w:lang w:val="uk-UA"/>
        </w:rPr>
      </w:pPr>
    </w:p>
    <w:p w:rsidR="00C81331" w:rsidRDefault="00C81331" w:rsidP="00AE2FBD">
      <w:pPr>
        <w:ind w:left="357"/>
        <w:jc w:val="both"/>
        <w:rPr>
          <w:sz w:val="28"/>
          <w:szCs w:val="28"/>
          <w:lang w:val="uk-UA"/>
        </w:rPr>
      </w:pPr>
    </w:p>
    <w:p w:rsidR="00C81331" w:rsidRDefault="00C81331" w:rsidP="00AE2FBD">
      <w:pPr>
        <w:ind w:left="357"/>
        <w:jc w:val="both"/>
        <w:rPr>
          <w:sz w:val="28"/>
          <w:szCs w:val="28"/>
          <w:lang w:val="uk-UA"/>
        </w:rPr>
      </w:pPr>
    </w:p>
    <w:p w:rsidR="00C81331" w:rsidRDefault="00C81331" w:rsidP="00AE2FBD">
      <w:pPr>
        <w:ind w:left="357"/>
        <w:jc w:val="both"/>
        <w:rPr>
          <w:sz w:val="28"/>
          <w:szCs w:val="28"/>
          <w:lang w:val="uk-UA"/>
        </w:rPr>
      </w:pPr>
    </w:p>
    <w:p w:rsidR="00C81331" w:rsidRDefault="00C81331" w:rsidP="00AE2FBD">
      <w:pPr>
        <w:ind w:left="357"/>
        <w:jc w:val="both"/>
        <w:rPr>
          <w:sz w:val="28"/>
          <w:szCs w:val="28"/>
          <w:lang w:val="uk-UA"/>
        </w:rPr>
      </w:pPr>
    </w:p>
    <w:p w:rsidR="00C81331" w:rsidRPr="00A9682B" w:rsidRDefault="00C81331" w:rsidP="00AE2FBD">
      <w:pPr>
        <w:ind w:left="357"/>
        <w:jc w:val="both"/>
        <w:rPr>
          <w:sz w:val="28"/>
          <w:szCs w:val="28"/>
          <w:lang w:val="uk-UA"/>
        </w:rPr>
      </w:pPr>
      <w:r>
        <w:rPr>
          <w:sz w:val="28"/>
          <w:szCs w:val="28"/>
          <w:lang w:val="uk-UA"/>
        </w:rPr>
        <w:t>Голова правління</w:t>
      </w:r>
      <w:r w:rsidR="00983608">
        <w:rPr>
          <w:sz w:val="28"/>
          <w:szCs w:val="28"/>
          <w:lang w:val="uk-UA"/>
        </w:rPr>
        <w:t xml:space="preserve"> с/т </w:t>
      </w:r>
      <w:proofErr w:type="spellStart"/>
      <w:r w:rsidR="00983608">
        <w:rPr>
          <w:sz w:val="28"/>
          <w:szCs w:val="28"/>
          <w:lang w:val="uk-UA"/>
        </w:rPr>
        <w:t>„Нивки”</w:t>
      </w:r>
      <w:proofErr w:type="spellEnd"/>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8456EF">
        <w:rPr>
          <w:sz w:val="28"/>
          <w:szCs w:val="28"/>
          <w:lang w:val="uk-UA"/>
        </w:rPr>
        <w:t>О.Б.</w:t>
      </w:r>
      <w:proofErr w:type="spellStart"/>
      <w:r w:rsidR="008456EF">
        <w:rPr>
          <w:sz w:val="28"/>
          <w:szCs w:val="28"/>
          <w:lang w:val="uk-UA"/>
        </w:rPr>
        <w:t>Самойлов</w:t>
      </w:r>
      <w:proofErr w:type="spellEnd"/>
    </w:p>
    <w:sectPr w:rsidR="00C81331" w:rsidRPr="00A9682B" w:rsidSect="00881C34">
      <w:footerReference w:type="even"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4C33" w:rsidRDefault="007B4C33">
      <w:r>
        <w:separator/>
      </w:r>
    </w:p>
  </w:endnote>
  <w:endnote w:type="continuationSeparator" w:id="0">
    <w:p w:rsidR="007B4C33" w:rsidRDefault="007B4C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08" w:rsidRDefault="00315314" w:rsidP="00881C34">
    <w:pPr>
      <w:pStyle w:val="a3"/>
      <w:framePr w:wrap="around" w:vAnchor="text" w:hAnchor="margin" w:xAlign="center" w:y="1"/>
      <w:rPr>
        <w:rStyle w:val="a4"/>
      </w:rPr>
    </w:pPr>
    <w:r>
      <w:rPr>
        <w:rStyle w:val="a4"/>
      </w:rPr>
      <w:fldChar w:fldCharType="begin"/>
    </w:r>
    <w:r w:rsidR="00983608">
      <w:rPr>
        <w:rStyle w:val="a4"/>
      </w:rPr>
      <w:instrText xml:space="preserve">PAGE  </w:instrText>
    </w:r>
    <w:r>
      <w:rPr>
        <w:rStyle w:val="a4"/>
      </w:rPr>
      <w:fldChar w:fldCharType="end"/>
    </w:r>
  </w:p>
  <w:p w:rsidR="00983608" w:rsidRDefault="0098360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608" w:rsidRDefault="00315314" w:rsidP="00881C34">
    <w:pPr>
      <w:pStyle w:val="a3"/>
      <w:framePr w:wrap="around" w:vAnchor="text" w:hAnchor="margin" w:xAlign="center" w:y="1"/>
      <w:rPr>
        <w:rStyle w:val="a4"/>
      </w:rPr>
    </w:pPr>
    <w:r>
      <w:rPr>
        <w:rStyle w:val="a4"/>
      </w:rPr>
      <w:fldChar w:fldCharType="begin"/>
    </w:r>
    <w:r w:rsidR="00983608">
      <w:rPr>
        <w:rStyle w:val="a4"/>
      </w:rPr>
      <w:instrText xml:space="preserve">PAGE  </w:instrText>
    </w:r>
    <w:r>
      <w:rPr>
        <w:rStyle w:val="a4"/>
      </w:rPr>
      <w:fldChar w:fldCharType="separate"/>
    </w:r>
    <w:r w:rsidR="00C3086A">
      <w:rPr>
        <w:rStyle w:val="a4"/>
        <w:noProof/>
      </w:rPr>
      <w:t>9</w:t>
    </w:r>
    <w:r>
      <w:rPr>
        <w:rStyle w:val="a4"/>
      </w:rPr>
      <w:fldChar w:fldCharType="end"/>
    </w:r>
  </w:p>
  <w:p w:rsidR="00983608" w:rsidRDefault="0098360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4C33" w:rsidRDefault="007B4C33">
      <w:r>
        <w:separator/>
      </w:r>
    </w:p>
  </w:footnote>
  <w:footnote w:type="continuationSeparator" w:id="0">
    <w:p w:rsidR="007B4C33" w:rsidRDefault="007B4C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B458D"/>
    <w:multiLevelType w:val="multilevel"/>
    <w:tmpl w:val="8B0EFB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nsid w:val="25711FBA"/>
    <w:multiLevelType w:val="hybridMultilevel"/>
    <w:tmpl w:val="D65C144A"/>
    <w:lvl w:ilvl="0" w:tplc="28FE00BC">
      <w:numFmt w:val="bullet"/>
      <w:lvlText w:val="-"/>
      <w:lvlJc w:val="left"/>
      <w:pPr>
        <w:tabs>
          <w:tab w:val="num" w:pos="717"/>
        </w:tabs>
        <w:ind w:left="717" w:hanging="360"/>
      </w:pPr>
      <w:rPr>
        <w:rFonts w:ascii="Times New Roman" w:eastAsia="Times New Roman" w:hAnsi="Times New Roman" w:cs="Times New Roman" w:hint="default"/>
      </w:rPr>
    </w:lvl>
    <w:lvl w:ilvl="1" w:tplc="0419000F">
      <w:start w:val="1"/>
      <w:numFmt w:val="decimal"/>
      <w:lvlText w:val="%2."/>
      <w:lvlJc w:val="left"/>
      <w:pPr>
        <w:tabs>
          <w:tab w:val="num" w:pos="1437"/>
        </w:tabs>
        <w:ind w:left="1437" w:hanging="360"/>
      </w:pPr>
      <w:rPr>
        <w:rFonts w:hint="default"/>
      </w:rPr>
    </w:lvl>
    <w:lvl w:ilvl="2" w:tplc="04190005">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2">
    <w:nsid w:val="337376EE"/>
    <w:multiLevelType w:val="multilevel"/>
    <w:tmpl w:val="E2CC5F98"/>
    <w:lvl w:ilvl="0">
      <w:start w:val="4"/>
      <w:numFmt w:val="bullet"/>
      <w:lvlText w:val="-"/>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nsid w:val="416A3B8D"/>
    <w:multiLevelType w:val="multilevel"/>
    <w:tmpl w:val="D32017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bullet"/>
      <w:lvlText w:val=""/>
      <w:lvlJc w:val="left"/>
      <w:pPr>
        <w:tabs>
          <w:tab w:val="num" w:pos="720"/>
        </w:tabs>
        <w:ind w:left="720" w:hanging="360"/>
      </w:pPr>
      <w:rPr>
        <w:rFonts w:ascii="Symbol" w:hAnsi="Symbol"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4">
    <w:nsid w:val="4CEA033C"/>
    <w:multiLevelType w:val="multilevel"/>
    <w:tmpl w:val="8B0EFBA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6C414214"/>
    <w:multiLevelType w:val="hybridMultilevel"/>
    <w:tmpl w:val="7F2631A2"/>
    <w:lvl w:ilvl="0" w:tplc="2C401EA8">
      <w:start w:val="2"/>
      <w:numFmt w:val="bullet"/>
      <w:lvlText w:val="-"/>
      <w:lvlJc w:val="left"/>
      <w:pPr>
        <w:tabs>
          <w:tab w:val="num" w:pos="717"/>
        </w:tabs>
        <w:ind w:left="717" w:hanging="360"/>
      </w:pPr>
      <w:rPr>
        <w:rFonts w:ascii="Times New Roman" w:eastAsia="Times New Roman" w:hAnsi="Times New Roman" w:cs="Times New Roman" w:hint="default"/>
      </w:rPr>
    </w:lvl>
    <w:lvl w:ilvl="1" w:tplc="04190003" w:tentative="1">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6">
    <w:nsid w:val="73A26E69"/>
    <w:multiLevelType w:val="hybridMultilevel"/>
    <w:tmpl w:val="9EC693E2"/>
    <w:lvl w:ilvl="0" w:tplc="28FE00BC">
      <w:numFmt w:val="bullet"/>
      <w:lvlText w:val="-"/>
      <w:lvlJc w:val="left"/>
      <w:pPr>
        <w:tabs>
          <w:tab w:val="num" w:pos="717"/>
        </w:tabs>
        <w:ind w:left="717" w:hanging="360"/>
      </w:pPr>
      <w:rPr>
        <w:rFonts w:ascii="Times New Roman" w:eastAsia="Times New Roman" w:hAnsi="Times New Roman" w:cs="Times New Roman" w:hint="default"/>
      </w:rPr>
    </w:lvl>
    <w:lvl w:ilvl="1" w:tplc="04190003">
      <w:start w:val="1"/>
      <w:numFmt w:val="bullet"/>
      <w:lvlText w:val="o"/>
      <w:lvlJc w:val="left"/>
      <w:pPr>
        <w:tabs>
          <w:tab w:val="num" w:pos="1437"/>
        </w:tabs>
        <w:ind w:left="1437" w:hanging="360"/>
      </w:pPr>
      <w:rPr>
        <w:rFonts w:ascii="Courier New" w:hAnsi="Courier New" w:cs="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cs="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cs="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08"/>
  <w:hyphenationZone w:val="425"/>
  <w:noPunctuationKerning/>
  <w:characterSpacingControl w:val="doNotCompress"/>
  <w:footnotePr>
    <w:footnote w:id="-1"/>
    <w:footnote w:id="0"/>
  </w:footnotePr>
  <w:endnotePr>
    <w:endnote w:id="-1"/>
    <w:endnote w:id="0"/>
  </w:endnotePr>
  <w:compat/>
  <w:rsids>
    <w:rsidRoot w:val="00FC36A0"/>
    <w:rsid w:val="000016DE"/>
    <w:rsid w:val="00004EB6"/>
    <w:rsid w:val="00020B56"/>
    <w:rsid w:val="0003147F"/>
    <w:rsid w:val="00031FB2"/>
    <w:rsid w:val="0003473E"/>
    <w:rsid w:val="00037E7F"/>
    <w:rsid w:val="00042E93"/>
    <w:rsid w:val="00050ADA"/>
    <w:rsid w:val="000622AA"/>
    <w:rsid w:val="00071C37"/>
    <w:rsid w:val="00076DCD"/>
    <w:rsid w:val="0008261C"/>
    <w:rsid w:val="000952C6"/>
    <w:rsid w:val="000B1644"/>
    <w:rsid w:val="000B1A71"/>
    <w:rsid w:val="000B328A"/>
    <w:rsid w:val="000C756D"/>
    <w:rsid w:val="000D1BCD"/>
    <w:rsid w:val="001139F1"/>
    <w:rsid w:val="00117BAF"/>
    <w:rsid w:val="00123DAC"/>
    <w:rsid w:val="00127312"/>
    <w:rsid w:val="00130D86"/>
    <w:rsid w:val="001321A6"/>
    <w:rsid w:val="00136644"/>
    <w:rsid w:val="001377B7"/>
    <w:rsid w:val="0014699A"/>
    <w:rsid w:val="00152751"/>
    <w:rsid w:val="00154844"/>
    <w:rsid w:val="00157EAB"/>
    <w:rsid w:val="001670A5"/>
    <w:rsid w:val="00171138"/>
    <w:rsid w:val="00173C07"/>
    <w:rsid w:val="00174525"/>
    <w:rsid w:val="00176E17"/>
    <w:rsid w:val="00181709"/>
    <w:rsid w:val="00190A39"/>
    <w:rsid w:val="00196DF4"/>
    <w:rsid w:val="001A79E5"/>
    <w:rsid w:val="001B5503"/>
    <w:rsid w:val="001B6B89"/>
    <w:rsid w:val="001B6D5E"/>
    <w:rsid w:val="001C5446"/>
    <w:rsid w:val="001D136E"/>
    <w:rsid w:val="001E22B3"/>
    <w:rsid w:val="001E3131"/>
    <w:rsid w:val="001E35F8"/>
    <w:rsid w:val="001F3431"/>
    <w:rsid w:val="00206B65"/>
    <w:rsid w:val="002077DE"/>
    <w:rsid w:val="00210AF9"/>
    <w:rsid w:val="00213F3B"/>
    <w:rsid w:val="00217661"/>
    <w:rsid w:val="0023088E"/>
    <w:rsid w:val="00237601"/>
    <w:rsid w:val="00241696"/>
    <w:rsid w:val="00250207"/>
    <w:rsid w:val="00273D61"/>
    <w:rsid w:val="00286CF1"/>
    <w:rsid w:val="00291BF1"/>
    <w:rsid w:val="00294ED0"/>
    <w:rsid w:val="002A15BC"/>
    <w:rsid w:val="002A2646"/>
    <w:rsid w:val="002A4772"/>
    <w:rsid w:val="002A7D2E"/>
    <w:rsid w:val="002B0922"/>
    <w:rsid w:val="002B497D"/>
    <w:rsid w:val="002C0B12"/>
    <w:rsid w:val="002C232C"/>
    <w:rsid w:val="002C3AF0"/>
    <w:rsid w:val="002C765B"/>
    <w:rsid w:val="002D065E"/>
    <w:rsid w:val="002D61B7"/>
    <w:rsid w:val="002E4BE0"/>
    <w:rsid w:val="002E7103"/>
    <w:rsid w:val="002F1470"/>
    <w:rsid w:val="00310E9A"/>
    <w:rsid w:val="00311309"/>
    <w:rsid w:val="003121AC"/>
    <w:rsid w:val="00312F35"/>
    <w:rsid w:val="00313DA7"/>
    <w:rsid w:val="00315314"/>
    <w:rsid w:val="003217D7"/>
    <w:rsid w:val="0032206D"/>
    <w:rsid w:val="00322556"/>
    <w:rsid w:val="00324F2C"/>
    <w:rsid w:val="00327124"/>
    <w:rsid w:val="00330BCF"/>
    <w:rsid w:val="00334D94"/>
    <w:rsid w:val="003410DA"/>
    <w:rsid w:val="00353C62"/>
    <w:rsid w:val="003725E5"/>
    <w:rsid w:val="00373670"/>
    <w:rsid w:val="00380B28"/>
    <w:rsid w:val="00397C4B"/>
    <w:rsid w:val="003A0B4B"/>
    <w:rsid w:val="003A3F03"/>
    <w:rsid w:val="003A6737"/>
    <w:rsid w:val="003B3317"/>
    <w:rsid w:val="003B657E"/>
    <w:rsid w:val="003B6A31"/>
    <w:rsid w:val="003C5F16"/>
    <w:rsid w:val="003C7370"/>
    <w:rsid w:val="003D2655"/>
    <w:rsid w:val="003D3B1E"/>
    <w:rsid w:val="003F1054"/>
    <w:rsid w:val="003F3BDE"/>
    <w:rsid w:val="003F3D2E"/>
    <w:rsid w:val="00423AAD"/>
    <w:rsid w:val="0043053C"/>
    <w:rsid w:val="00444103"/>
    <w:rsid w:val="00450872"/>
    <w:rsid w:val="004526B2"/>
    <w:rsid w:val="00456D40"/>
    <w:rsid w:val="00470E20"/>
    <w:rsid w:val="00471160"/>
    <w:rsid w:val="0047139B"/>
    <w:rsid w:val="0047545C"/>
    <w:rsid w:val="00483EFB"/>
    <w:rsid w:val="00484FFB"/>
    <w:rsid w:val="004A7BBD"/>
    <w:rsid w:val="004A7DC9"/>
    <w:rsid w:val="004B2270"/>
    <w:rsid w:val="004C1CEF"/>
    <w:rsid w:val="004C4123"/>
    <w:rsid w:val="004D0247"/>
    <w:rsid w:val="004D783B"/>
    <w:rsid w:val="005628DF"/>
    <w:rsid w:val="00563562"/>
    <w:rsid w:val="0056684B"/>
    <w:rsid w:val="0057160E"/>
    <w:rsid w:val="005732E2"/>
    <w:rsid w:val="00582EBF"/>
    <w:rsid w:val="00586018"/>
    <w:rsid w:val="00591AA7"/>
    <w:rsid w:val="00591D62"/>
    <w:rsid w:val="00594336"/>
    <w:rsid w:val="00596F25"/>
    <w:rsid w:val="005A2AF0"/>
    <w:rsid w:val="005A72DA"/>
    <w:rsid w:val="005B0986"/>
    <w:rsid w:val="00615921"/>
    <w:rsid w:val="00616B5E"/>
    <w:rsid w:val="006240A3"/>
    <w:rsid w:val="00624762"/>
    <w:rsid w:val="00625E39"/>
    <w:rsid w:val="00633184"/>
    <w:rsid w:val="00654C6D"/>
    <w:rsid w:val="00657E4E"/>
    <w:rsid w:val="0068597C"/>
    <w:rsid w:val="00687E81"/>
    <w:rsid w:val="00690211"/>
    <w:rsid w:val="00692F84"/>
    <w:rsid w:val="00694B63"/>
    <w:rsid w:val="006A0089"/>
    <w:rsid w:val="006B708A"/>
    <w:rsid w:val="006C1529"/>
    <w:rsid w:val="006C203C"/>
    <w:rsid w:val="006C5E59"/>
    <w:rsid w:val="006F0CE3"/>
    <w:rsid w:val="006F7BC5"/>
    <w:rsid w:val="006F7DFF"/>
    <w:rsid w:val="00716F79"/>
    <w:rsid w:val="007173B5"/>
    <w:rsid w:val="00731318"/>
    <w:rsid w:val="0073265F"/>
    <w:rsid w:val="0074173B"/>
    <w:rsid w:val="00742118"/>
    <w:rsid w:val="00745BAA"/>
    <w:rsid w:val="0074691F"/>
    <w:rsid w:val="00750C8A"/>
    <w:rsid w:val="00755DC2"/>
    <w:rsid w:val="00756448"/>
    <w:rsid w:val="007846D3"/>
    <w:rsid w:val="00784EAD"/>
    <w:rsid w:val="0078774D"/>
    <w:rsid w:val="00792D62"/>
    <w:rsid w:val="007A6503"/>
    <w:rsid w:val="007B4C33"/>
    <w:rsid w:val="007C05ED"/>
    <w:rsid w:val="007C108B"/>
    <w:rsid w:val="007F22C1"/>
    <w:rsid w:val="007F54F3"/>
    <w:rsid w:val="00802990"/>
    <w:rsid w:val="008051ED"/>
    <w:rsid w:val="0080582B"/>
    <w:rsid w:val="00813879"/>
    <w:rsid w:val="00823747"/>
    <w:rsid w:val="008246DD"/>
    <w:rsid w:val="008332E8"/>
    <w:rsid w:val="00837B8C"/>
    <w:rsid w:val="008456EF"/>
    <w:rsid w:val="00850730"/>
    <w:rsid w:val="00850954"/>
    <w:rsid w:val="00852F58"/>
    <w:rsid w:val="00870B39"/>
    <w:rsid w:val="0087194E"/>
    <w:rsid w:val="00881815"/>
    <w:rsid w:val="00881C34"/>
    <w:rsid w:val="00882F66"/>
    <w:rsid w:val="00883604"/>
    <w:rsid w:val="008925B9"/>
    <w:rsid w:val="008A0BF8"/>
    <w:rsid w:val="008A106C"/>
    <w:rsid w:val="008A2CAF"/>
    <w:rsid w:val="008A3A79"/>
    <w:rsid w:val="008B15D9"/>
    <w:rsid w:val="008B1ED5"/>
    <w:rsid w:val="008B4C64"/>
    <w:rsid w:val="008C1909"/>
    <w:rsid w:val="008C4EB6"/>
    <w:rsid w:val="008F04A2"/>
    <w:rsid w:val="009008D1"/>
    <w:rsid w:val="00907C1A"/>
    <w:rsid w:val="00913C7C"/>
    <w:rsid w:val="00921C05"/>
    <w:rsid w:val="0093045D"/>
    <w:rsid w:val="009355CB"/>
    <w:rsid w:val="00936394"/>
    <w:rsid w:val="00942CFF"/>
    <w:rsid w:val="0094324C"/>
    <w:rsid w:val="00961EB0"/>
    <w:rsid w:val="00965FBD"/>
    <w:rsid w:val="00967C49"/>
    <w:rsid w:val="00974E27"/>
    <w:rsid w:val="00983608"/>
    <w:rsid w:val="009920E7"/>
    <w:rsid w:val="009955B2"/>
    <w:rsid w:val="0099684F"/>
    <w:rsid w:val="009A3AD5"/>
    <w:rsid w:val="009A5F60"/>
    <w:rsid w:val="009A65CD"/>
    <w:rsid w:val="009A6B12"/>
    <w:rsid w:val="009B0E0C"/>
    <w:rsid w:val="009C04F5"/>
    <w:rsid w:val="009E2782"/>
    <w:rsid w:val="009F0257"/>
    <w:rsid w:val="009F3C14"/>
    <w:rsid w:val="009F4A5D"/>
    <w:rsid w:val="00A102A2"/>
    <w:rsid w:val="00A1416E"/>
    <w:rsid w:val="00A21D7C"/>
    <w:rsid w:val="00A232EB"/>
    <w:rsid w:val="00A50AB7"/>
    <w:rsid w:val="00A60821"/>
    <w:rsid w:val="00A65630"/>
    <w:rsid w:val="00A65D80"/>
    <w:rsid w:val="00A66D60"/>
    <w:rsid w:val="00A741D9"/>
    <w:rsid w:val="00A76FE5"/>
    <w:rsid w:val="00A81C70"/>
    <w:rsid w:val="00A859B7"/>
    <w:rsid w:val="00A86BD9"/>
    <w:rsid w:val="00A9682B"/>
    <w:rsid w:val="00AB5572"/>
    <w:rsid w:val="00AB6864"/>
    <w:rsid w:val="00AC0420"/>
    <w:rsid w:val="00AC42BF"/>
    <w:rsid w:val="00AD0B21"/>
    <w:rsid w:val="00AE2FBD"/>
    <w:rsid w:val="00AE4841"/>
    <w:rsid w:val="00AE5284"/>
    <w:rsid w:val="00AE5656"/>
    <w:rsid w:val="00AE75F5"/>
    <w:rsid w:val="00B00C49"/>
    <w:rsid w:val="00B04E46"/>
    <w:rsid w:val="00B0603E"/>
    <w:rsid w:val="00B1337D"/>
    <w:rsid w:val="00B14C81"/>
    <w:rsid w:val="00B17E76"/>
    <w:rsid w:val="00B2103A"/>
    <w:rsid w:val="00B3689F"/>
    <w:rsid w:val="00B36CD1"/>
    <w:rsid w:val="00B371DD"/>
    <w:rsid w:val="00B41F2F"/>
    <w:rsid w:val="00B569DE"/>
    <w:rsid w:val="00B6310A"/>
    <w:rsid w:val="00B644DA"/>
    <w:rsid w:val="00B708AF"/>
    <w:rsid w:val="00B83BA0"/>
    <w:rsid w:val="00B84C69"/>
    <w:rsid w:val="00B923F4"/>
    <w:rsid w:val="00BA4A39"/>
    <w:rsid w:val="00BB3D1E"/>
    <w:rsid w:val="00BD16D4"/>
    <w:rsid w:val="00BE5F07"/>
    <w:rsid w:val="00BF2F10"/>
    <w:rsid w:val="00BF69C4"/>
    <w:rsid w:val="00BF787A"/>
    <w:rsid w:val="00C00B36"/>
    <w:rsid w:val="00C17022"/>
    <w:rsid w:val="00C266F4"/>
    <w:rsid w:val="00C3086A"/>
    <w:rsid w:val="00C56894"/>
    <w:rsid w:val="00C61183"/>
    <w:rsid w:val="00C63474"/>
    <w:rsid w:val="00C66ADB"/>
    <w:rsid w:val="00C778AF"/>
    <w:rsid w:val="00C81331"/>
    <w:rsid w:val="00CC3924"/>
    <w:rsid w:val="00CC43AC"/>
    <w:rsid w:val="00CC7FC7"/>
    <w:rsid w:val="00CD3371"/>
    <w:rsid w:val="00CE079B"/>
    <w:rsid w:val="00CE22B0"/>
    <w:rsid w:val="00D060AD"/>
    <w:rsid w:val="00D171BA"/>
    <w:rsid w:val="00D21559"/>
    <w:rsid w:val="00D27FCA"/>
    <w:rsid w:val="00D34914"/>
    <w:rsid w:val="00D36817"/>
    <w:rsid w:val="00D44C85"/>
    <w:rsid w:val="00D517F3"/>
    <w:rsid w:val="00D630B1"/>
    <w:rsid w:val="00D856A1"/>
    <w:rsid w:val="00D87F35"/>
    <w:rsid w:val="00D91002"/>
    <w:rsid w:val="00D92E69"/>
    <w:rsid w:val="00DA09AC"/>
    <w:rsid w:val="00DA32E0"/>
    <w:rsid w:val="00DA636C"/>
    <w:rsid w:val="00DB0643"/>
    <w:rsid w:val="00DD36FF"/>
    <w:rsid w:val="00DD4F11"/>
    <w:rsid w:val="00DE08D0"/>
    <w:rsid w:val="00DE4ACB"/>
    <w:rsid w:val="00DF41FB"/>
    <w:rsid w:val="00E00FA3"/>
    <w:rsid w:val="00E013E4"/>
    <w:rsid w:val="00E0532E"/>
    <w:rsid w:val="00E10C81"/>
    <w:rsid w:val="00E115A2"/>
    <w:rsid w:val="00E11F69"/>
    <w:rsid w:val="00E309A2"/>
    <w:rsid w:val="00E4187B"/>
    <w:rsid w:val="00E42038"/>
    <w:rsid w:val="00E51D98"/>
    <w:rsid w:val="00E57808"/>
    <w:rsid w:val="00E77E09"/>
    <w:rsid w:val="00E94F91"/>
    <w:rsid w:val="00EA06AD"/>
    <w:rsid w:val="00EA5811"/>
    <w:rsid w:val="00EA5896"/>
    <w:rsid w:val="00EB0C27"/>
    <w:rsid w:val="00EB474D"/>
    <w:rsid w:val="00EE16E2"/>
    <w:rsid w:val="00EE2374"/>
    <w:rsid w:val="00EF1745"/>
    <w:rsid w:val="00EF41CB"/>
    <w:rsid w:val="00F03788"/>
    <w:rsid w:val="00F07024"/>
    <w:rsid w:val="00F15091"/>
    <w:rsid w:val="00F224DD"/>
    <w:rsid w:val="00F36AEB"/>
    <w:rsid w:val="00F767BE"/>
    <w:rsid w:val="00F7779F"/>
    <w:rsid w:val="00F80539"/>
    <w:rsid w:val="00F8146E"/>
    <w:rsid w:val="00F96CE4"/>
    <w:rsid w:val="00F97383"/>
    <w:rsid w:val="00F97AA1"/>
    <w:rsid w:val="00FA600B"/>
    <w:rsid w:val="00FB0205"/>
    <w:rsid w:val="00FC36A0"/>
    <w:rsid w:val="00FC56BB"/>
    <w:rsid w:val="00FE3CC8"/>
    <w:rsid w:val="00FF390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2E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81C34"/>
    <w:pPr>
      <w:tabs>
        <w:tab w:val="center" w:pos="4677"/>
        <w:tab w:val="right" w:pos="9355"/>
      </w:tabs>
    </w:pPr>
  </w:style>
  <w:style w:type="character" w:styleId="a4">
    <w:name w:val="page number"/>
    <w:basedOn w:val="a0"/>
    <w:rsid w:val="00881C34"/>
  </w:style>
  <w:style w:type="paragraph" w:styleId="a5">
    <w:name w:val="Balloon Text"/>
    <w:basedOn w:val="a"/>
    <w:link w:val="a6"/>
    <w:uiPriority w:val="99"/>
    <w:semiHidden/>
    <w:unhideWhenUsed/>
    <w:rsid w:val="00B41F2F"/>
    <w:rPr>
      <w:rFonts w:ascii="Tahoma" w:hAnsi="Tahoma" w:cs="Tahoma"/>
      <w:sz w:val="16"/>
      <w:szCs w:val="16"/>
    </w:rPr>
  </w:style>
  <w:style w:type="character" w:customStyle="1" w:styleId="a6">
    <w:name w:val="Текст выноски Знак"/>
    <w:basedOn w:val="a0"/>
    <w:link w:val="a5"/>
    <w:uiPriority w:val="99"/>
    <w:semiHidden/>
    <w:rsid w:val="00B41F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15905</Words>
  <Characters>9067</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Alexey</cp:lastModifiedBy>
  <cp:revision>2</cp:revision>
  <dcterms:created xsi:type="dcterms:W3CDTF">2016-08-18T07:54:00Z</dcterms:created>
  <dcterms:modified xsi:type="dcterms:W3CDTF">2016-08-18T07:54:00Z</dcterms:modified>
</cp:coreProperties>
</file>